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16" w:rsidRDefault="004A3A16" w:rsidP="00AB03EB">
      <w:pPr>
        <w:spacing w:after="2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99835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9983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16" w:rsidRDefault="004A3A16" w:rsidP="004A3A16">
      <w:pPr>
        <w:spacing w:after="2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61147" w:rsidRPr="0036494E" w:rsidRDefault="00C61147" w:rsidP="00AB03EB">
      <w:pPr>
        <w:spacing w:after="280"/>
        <w:jc w:val="center"/>
        <w:rPr>
          <w:rFonts w:ascii="Times New Roman" w:hAnsi="Times New Roman"/>
          <w:color w:val="000000"/>
          <w:sz w:val="28"/>
          <w:szCs w:val="28"/>
        </w:rPr>
      </w:pPr>
      <w:r w:rsidRPr="00F531FA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61147" w:rsidRDefault="00C61147" w:rsidP="00FF1963">
      <w:pPr>
        <w:spacing w:after="0" w:line="240" w:lineRule="auto"/>
        <w:ind w:right="2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61147" w:rsidRPr="00714BC8" w:rsidRDefault="00C61147" w:rsidP="00BB2F16">
      <w:pPr>
        <w:spacing w:after="0" w:line="240" w:lineRule="auto"/>
        <w:ind w:right="28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14BC8">
        <w:rPr>
          <w:rFonts w:ascii="Times New Roman" w:hAnsi="Times New Roman"/>
          <w:color w:val="000000"/>
          <w:sz w:val="24"/>
          <w:szCs w:val="24"/>
        </w:rPr>
        <w:t>Рабочая программа по физической культуре на ступе</w:t>
      </w:r>
      <w:r>
        <w:rPr>
          <w:rFonts w:ascii="Times New Roman" w:hAnsi="Times New Roman"/>
          <w:color w:val="000000"/>
          <w:sz w:val="24"/>
          <w:szCs w:val="24"/>
        </w:rPr>
        <w:t xml:space="preserve">нь среднего общего образования </w:t>
      </w:r>
      <w:r w:rsidRPr="00714BC8">
        <w:rPr>
          <w:rFonts w:ascii="Times New Roman" w:hAnsi="Times New Roman"/>
          <w:color w:val="000000"/>
          <w:sz w:val="24"/>
          <w:szCs w:val="24"/>
        </w:rPr>
        <w:t>для 10-11 классов соста</w:t>
      </w:r>
      <w:r>
        <w:rPr>
          <w:rFonts w:ascii="Times New Roman" w:hAnsi="Times New Roman"/>
          <w:color w:val="000000"/>
          <w:sz w:val="24"/>
          <w:szCs w:val="24"/>
        </w:rPr>
        <w:t>влена на основе ФКГОС (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>
        <w:rPr>
          <w:rFonts w:ascii="Times New Roman" w:hAnsi="Times New Roman"/>
          <w:color w:val="000000"/>
          <w:sz w:val="24"/>
          <w:szCs w:val="24"/>
        </w:rPr>
        <w:t>.)</w:t>
      </w:r>
      <w:r w:rsidR="004E55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 примерной (государственной) программы по физ</w:t>
      </w:r>
      <w:r>
        <w:rPr>
          <w:rFonts w:ascii="Times New Roman" w:hAnsi="Times New Roman"/>
          <w:color w:val="000000"/>
          <w:sz w:val="24"/>
          <w:szCs w:val="24"/>
        </w:rPr>
        <w:t xml:space="preserve">ической культуре, </w:t>
      </w:r>
      <w:r w:rsidR="004E55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комплексной программы физического воспитания учащихся 1-11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(Авторы В.И. Лях,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А.А.</w:t>
      </w:r>
      <w:r w:rsidRPr="00714BC8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Просвещение 2007г.) </w:t>
      </w:r>
      <w:r w:rsidRPr="00714BC8">
        <w:rPr>
          <w:rFonts w:ascii="Times New Roman" w:hAnsi="Times New Roman"/>
          <w:color w:val="000000"/>
          <w:sz w:val="24"/>
          <w:szCs w:val="24"/>
        </w:rPr>
        <w:t>с 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14BC8">
        <w:rPr>
          <w:rFonts w:ascii="Times New Roman" w:hAnsi="Times New Roman"/>
          <w:color w:val="000000"/>
          <w:sz w:val="24"/>
          <w:szCs w:val="24"/>
        </w:rPr>
        <w:t>рекомендаций ИМП по физической культуре  на 2014-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15 учебный год 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714BC8">
        <w:rPr>
          <w:rFonts w:ascii="Times New Roman" w:hAnsi="Times New Roman"/>
          <w:sz w:val="24"/>
          <w:szCs w:val="24"/>
        </w:rPr>
        <w:t xml:space="preserve"> учебного плана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>МБОУ «</w:t>
      </w:r>
      <w:r w:rsidR="004E5570">
        <w:rPr>
          <w:rFonts w:ascii="Times New Roman" w:hAnsi="Times New Roman"/>
          <w:sz w:val="24"/>
          <w:szCs w:val="24"/>
        </w:rPr>
        <w:t>Вязовская  СОШ» на 2020</w:t>
      </w:r>
      <w:proofErr w:type="gramEnd"/>
      <w:r w:rsidR="004E5570">
        <w:rPr>
          <w:rFonts w:ascii="Times New Roman" w:hAnsi="Times New Roman"/>
          <w:sz w:val="24"/>
          <w:szCs w:val="24"/>
        </w:rPr>
        <w:t xml:space="preserve"> –2021</w:t>
      </w:r>
      <w:r w:rsidRPr="00714BC8">
        <w:rPr>
          <w:rFonts w:ascii="Times New Roman" w:hAnsi="Times New Roman"/>
          <w:sz w:val="24"/>
          <w:szCs w:val="24"/>
        </w:rPr>
        <w:t>учебный год.</w:t>
      </w:r>
    </w:p>
    <w:p w:rsidR="00C61147" w:rsidRPr="00714BC8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Предметом образования в области физической культуры является двигательная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14BC8">
        <w:rPr>
          <w:rFonts w:ascii="Times New Roman" w:hAnsi="Times New Roman"/>
          <w:color w:val="000000"/>
          <w:sz w:val="24"/>
          <w:szCs w:val="24"/>
        </w:rPr>
        <w:t>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714BC8">
        <w:rPr>
          <w:rFonts w:ascii="Times New Roman" w:hAnsi="Times New Roman"/>
          <w:bCs/>
          <w:color w:val="000000"/>
          <w:sz w:val="24"/>
          <w:szCs w:val="24"/>
        </w:rPr>
        <w:t>Учебный предмет «Физическая культура» входит в образовательную область</w:t>
      </w:r>
      <w:r w:rsidRPr="00714BC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bCs/>
          <w:color w:val="000000"/>
          <w:sz w:val="24"/>
          <w:szCs w:val="24"/>
        </w:rPr>
        <w:t>«Физическая культура».</w:t>
      </w:r>
    </w:p>
    <w:p w:rsidR="00C61147" w:rsidRPr="00714BC8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14BC8">
        <w:rPr>
          <w:rFonts w:ascii="Times New Roman" w:hAnsi="Times New Roman"/>
          <w:color w:val="000000"/>
          <w:spacing w:val="-4"/>
          <w:sz w:val="24"/>
          <w:szCs w:val="24"/>
        </w:rPr>
        <w:t xml:space="preserve">Целью физического воспитания в школе является содействие </w:t>
      </w:r>
      <w:r w:rsidRPr="00714BC8">
        <w:rPr>
          <w:rFonts w:ascii="Times New Roman" w:hAnsi="Times New Roman"/>
          <w:color w:val="000000"/>
          <w:spacing w:val="-3"/>
          <w:sz w:val="24"/>
          <w:szCs w:val="24"/>
        </w:rPr>
        <w:t>всестороннему развитию на основе овладения каждым учащимся личной физической культурой.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уроках в 10-11классах продолжается работа по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решению следующих практических задач: 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выработка </w:t>
      </w: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>умений использовать средства физической культуры для укрепления сост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ояния здоровья, противостояние </w:t>
      </w: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>стрессам, для отдыха и досуга;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>формирование общественных и личных представлений о престижности высокого уровня здоровья и разносторонней физической подготовленности, содействие гармоничному физическому развитию;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>углубление знаний о закономерностях спортивной тренировки, двигательной активности, о значении занятий физической культурой для будущей трудовой деятельности, службы в армии, выполнения функций материнства, отцовства;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дальнейшее</w:t>
      </w: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 xml:space="preserve"> обогащение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двигательного опыта, повышение </w:t>
      </w: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>координационного базиса путем освоения новых, ещё более сложных двигательных действий  и выработка умения применять их в различных по сложности условиях;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акрепление о совершенствование </w:t>
      </w: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>двигательных навыков (техники и тактики),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>работа по разностороннему развитию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ондиционных (силовых, скоростно-</w:t>
      </w:r>
      <w:r w:rsidRPr="00714BC8">
        <w:rPr>
          <w:rFonts w:ascii="Times New Roman" w:hAnsi="Times New Roman"/>
          <w:color w:val="000000"/>
          <w:spacing w:val="-2"/>
          <w:sz w:val="24"/>
          <w:szCs w:val="24"/>
        </w:rPr>
        <w:t>силовых, выносливости, скоростных, гибкости) и координационных способностей.</w:t>
      </w:r>
    </w:p>
    <w:p w:rsidR="00C61147" w:rsidRPr="00714BC8" w:rsidRDefault="00C61147" w:rsidP="00FF1963">
      <w:pPr>
        <w:numPr>
          <w:ilvl w:val="0"/>
          <w:numId w:val="14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углубление </w:t>
      </w: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>и закрепление потребности к регулярным занятиям физическими упражнениями и избра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нными видами спорта,</w:t>
      </w:r>
      <w:r w:rsidRPr="00714BC8"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формирование адекватной самооценки;</w:t>
      </w:r>
    </w:p>
    <w:p w:rsidR="00C61147" w:rsidRPr="00714BC8" w:rsidRDefault="00C61147" w:rsidP="00BB2F16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На уроках физич</w:t>
      </w:r>
      <w:r>
        <w:rPr>
          <w:rFonts w:ascii="Times New Roman" w:hAnsi="Times New Roman"/>
          <w:color w:val="000000"/>
          <w:sz w:val="24"/>
          <w:szCs w:val="24"/>
        </w:rPr>
        <w:t xml:space="preserve">еской культуры в 10-11 классах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решаются основные задачи, стоящие перед школьной системой физического воспитания. 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ab/>
        <w:t>Вместе с тем особенностью урочных занятий в этих классах является обучение базовым двигательным действиям, включая технику основных видов спорта: легкая атлетика, гимнастика, спортивные игры (баскетбол, волейбол) лыжная подготовка, вариативная часть "Лапта".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rPr>
          <w:rFonts w:ascii="Times New Roman" w:hAnsi="Times New Roman"/>
          <w:b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 учащихся</w:t>
      </w:r>
    </w:p>
    <w:p w:rsidR="00C61147" w:rsidRDefault="00C61147" w:rsidP="00BB2F16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 xml:space="preserve">Контроль и оценка на занятиях со старшеклассниками используется для того, чтобы закрепить потребность юношей и девушек к регулярным занятиям физическими упражнениями и избранными видами спорта, сформировать у них адекватную самооценку. Стимулировать их к индивидуальному самосовершенствованию. </w:t>
      </w:r>
    </w:p>
    <w:p w:rsidR="00C61147" w:rsidRPr="00714BC8" w:rsidRDefault="00C61147" w:rsidP="00BB2F16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>При оценке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следует отдавать предпочтение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качественным критериям: степени владения программным материалом, включающим теоретические и методологические </w:t>
      </w:r>
      <w:r w:rsidRPr="00714BC8">
        <w:rPr>
          <w:rFonts w:ascii="Times New Roman" w:hAnsi="Times New Roman"/>
          <w:color w:val="000000"/>
          <w:sz w:val="24"/>
          <w:szCs w:val="24"/>
        </w:rPr>
        <w:lastRenderedPageBreak/>
        <w:t>знания, уровень технико-тактического мастерства, умение осуществлять физкультурно-оздоровительную и спортивную деятельность.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147" w:rsidRPr="00127D4C" w:rsidRDefault="00C61147" w:rsidP="00FF1963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D4C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C61147" w:rsidRPr="00714BC8" w:rsidRDefault="00C61147" w:rsidP="00BB2F16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>Рабочая программа по физической культуре составлена на основе комплексной программы физического воспитания учащихся 1-11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(Авторы В.И. Лях, А.А. </w:t>
      </w:r>
      <w:proofErr w:type="spellStart"/>
      <w:r w:rsidRPr="00714BC8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 w:rsidRPr="00714BC8">
        <w:rPr>
          <w:rFonts w:ascii="Times New Roman" w:hAnsi="Times New Roman"/>
          <w:color w:val="000000"/>
          <w:sz w:val="24"/>
          <w:szCs w:val="24"/>
        </w:rPr>
        <w:t>, М</w:t>
      </w:r>
      <w:proofErr w:type="gramStart"/>
      <w:r w:rsidRPr="00714B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14BC8">
        <w:rPr>
          <w:rFonts w:ascii="Times New Roman" w:hAnsi="Times New Roman"/>
          <w:color w:val="000000"/>
          <w:sz w:val="24"/>
          <w:szCs w:val="24"/>
        </w:rPr>
        <w:t xml:space="preserve"> Просвещение,</w:t>
      </w:r>
      <w:r>
        <w:rPr>
          <w:rFonts w:ascii="Times New Roman" w:hAnsi="Times New Roman"/>
          <w:color w:val="000000"/>
          <w:sz w:val="24"/>
          <w:szCs w:val="24"/>
        </w:rPr>
        <w:t xml:space="preserve"> 2007</w:t>
      </w:r>
      <w:r w:rsidRPr="00714BC8">
        <w:rPr>
          <w:rFonts w:ascii="Times New Roman" w:hAnsi="Times New Roman"/>
          <w:color w:val="000000"/>
          <w:sz w:val="24"/>
          <w:szCs w:val="24"/>
        </w:rPr>
        <w:t>г.).</w:t>
      </w:r>
    </w:p>
    <w:p w:rsidR="00C61147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4E67">
        <w:rPr>
          <w:rFonts w:ascii="Times New Roman" w:hAnsi="Times New Roman"/>
          <w:b/>
          <w:color w:val="000000"/>
          <w:sz w:val="24"/>
          <w:szCs w:val="24"/>
        </w:rPr>
        <w:t>Цели и задачи</w:t>
      </w:r>
    </w:p>
    <w:p w:rsidR="00C61147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Pr="00714BC8">
        <w:rPr>
          <w:rFonts w:ascii="Times New Roman" w:hAnsi="Times New Roman"/>
          <w:color w:val="000000"/>
          <w:sz w:val="24"/>
          <w:szCs w:val="24"/>
        </w:rPr>
        <w:t>бразования по физической к</w:t>
      </w:r>
      <w:r>
        <w:rPr>
          <w:rFonts w:ascii="Times New Roman" w:hAnsi="Times New Roman"/>
          <w:color w:val="000000"/>
          <w:sz w:val="24"/>
          <w:szCs w:val="24"/>
        </w:rPr>
        <w:t>ультуре -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pacing w:val="-4"/>
          <w:sz w:val="24"/>
          <w:szCs w:val="24"/>
        </w:rPr>
        <w:t xml:space="preserve">содействие </w:t>
      </w:r>
      <w:r w:rsidRPr="00714BC8">
        <w:rPr>
          <w:rFonts w:ascii="Times New Roman" w:hAnsi="Times New Roman"/>
          <w:color w:val="000000"/>
          <w:spacing w:val="-3"/>
          <w:sz w:val="24"/>
          <w:szCs w:val="24"/>
        </w:rPr>
        <w:t>всестороннему развитию личности  на основе овладения каждым учащимся личной физической культурой,</w:t>
      </w:r>
      <w:r w:rsidR="004E557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C61147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ab/>
        <w:t>В программе для 10-11 классов</w:t>
      </w:r>
      <w:r w:rsidRPr="00714B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двигательная деятельность как учебный предмет представлена двумя содержательными линиями: физкультурно-оздоровительная деятельность и спортивная деятельность. 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>Вторая содержательная линия «Спортивная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</w:t>
      </w:r>
    </w:p>
    <w:p w:rsidR="00C61147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</w:t>
      </w:r>
    </w:p>
    <w:p w:rsidR="00C61147" w:rsidRPr="00714BC8" w:rsidRDefault="00C61147" w:rsidP="00FF1963">
      <w:pPr>
        <w:spacing w:after="0" w:line="240" w:lineRule="auto"/>
        <w:ind w:right="282"/>
        <w:rPr>
          <w:rFonts w:ascii="Times New Roman" w:hAnsi="Times New Roman"/>
          <w:b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процесса</w:t>
      </w:r>
    </w:p>
    <w:p w:rsidR="00C61147" w:rsidRPr="00714BC8" w:rsidRDefault="00C61147" w:rsidP="00BB2F16">
      <w:pPr>
        <w:spacing w:line="240" w:lineRule="auto"/>
        <w:ind w:right="282" w:firstLine="708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 xml:space="preserve">ми формами организации учебного </w:t>
      </w:r>
      <w:r w:rsidRPr="00714BC8">
        <w:rPr>
          <w:rFonts w:ascii="Times New Roman" w:hAnsi="Times New Roman"/>
          <w:sz w:val="24"/>
          <w:szCs w:val="24"/>
        </w:rPr>
        <w:t>процесса  по физической культуре  в основной школе являются  уроки физической культуры</w:t>
      </w:r>
      <w:r w:rsidRPr="00714BC8">
        <w:rPr>
          <w:rFonts w:ascii="Times New Roman" w:hAnsi="Times New Roman"/>
          <w:b/>
          <w:sz w:val="24"/>
          <w:szCs w:val="24"/>
        </w:rPr>
        <w:t xml:space="preserve">, </w:t>
      </w:r>
      <w:r w:rsidRPr="00714BC8">
        <w:rPr>
          <w:rFonts w:ascii="Times New Roman" w:hAnsi="Times New Roman"/>
          <w:sz w:val="24"/>
          <w:szCs w:val="24"/>
        </w:rPr>
        <w:t xml:space="preserve">физкультурно-оздоровительные мероприятия в режиме рабочего дня, спортивные соревнования и праздники, занятия в спортивных секциях и кружках, самостоятельные занятия физическими упражнениями (домашние задания).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14BC8">
        <w:rPr>
          <w:rFonts w:ascii="Times New Roman" w:hAnsi="Times New Roman"/>
          <w:sz w:val="24"/>
          <w:szCs w:val="24"/>
        </w:rPr>
        <w:t>Уроки физической культуры являются основной формой о</w:t>
      </w:r>
      <w:r>
        <w:rPr>
          <w:rFonts w:ascii="Times New Roman" w:hAnsi="Times New Roman"/>
          <w:sz w:val="24"/>
          <w:szCs w:val="24"/>
        </w:rPr>
        <w:t xml:space="preserve">рганизации учебной деятельности </w:t>
      </w:r>
      <w:r w:rsidRPr="00714BC8">
        <w:rPr>
          <w:rFonts w:ascii="Times New Roman" w:hAnsi="Times New Roman"/>
          <w:sz w:val="24"/>
          <w:szCs w:val="24"/>
        </w:rPr>
        <w:t>учащихся в процессе освоения ими содержания предмета физическая культура, ос</w:t>
      </w:r>
      <w:r>
        <w:rPr>
          <w:rFonts w:ascii="Times New Roman" w:hAnsi="Times New Roman"/>
          <w:sz w:val="24"/>
          <w:szCs w:val="24"/>
        </w:rPr>
        <w:t xml:space="preserve">новные технологии – технологии </w:t>
      </w:r>
      <w:r w:rsidRPr="00714BC8">
        <w:rPr>
          <w:rFonts w:ascii="Times New Roman" w:hAnsi="Times New Roman"/>
          <w:sz w:val="24"/>
          <w:szCs w:val="24"/>
        </w:rPr>
        <w:t>личностно-ориентированного обучения.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14BC8">
        <w:rPr>
          <w:rFonts w:ascii="Times New Roman" w:hAnsi="Times New Roman"/>
          <w:sz w:val="24"/>
          <w:szCs w:val="24"/>
        </w:rPr>
        <w:t xml:space="preserve">Данный предмет логически </w:t>
      </w:r>
      <w:proofErr w:type="gramStart"/>
      <w:r w:rsidRPr="00714BC8">
        <w:rPr>
          <w:rFonts w:ascii="Times New Roman" w:hAnsi="Times New Roman"/>
          <w:sz w:val="24"/>
          <w:szCs w:val="24"/>
        </w:rPr>
        <w:t>связан</w:t>
      </w:r>
      <w:proofErr w:type="gramEnd"/>
      <w:r w:rsidRPr="00714BC8">
        <w:rPr>
          <w:rFonts w:ascii="Times New Roman" w:hAnsi="Times New Roman"/>
          <w:sz w:val="24"/>
          <w:szCs w:val="24"/>
        </w:rPr>
        <w:t xml:space="preserve"> прежде в</w:t>
      </w:r>
      <w:r>
        <w:rPr>
          <w:rFonts w:ascii="Times New Roman" w:hAnsi="Times New Roman"/>
          <w:sz w:val="24"/>
          <w:szCs w:val="24"/>
        </w:rPr>
        <w:t xml:space="preserve">сего с ОБЖ, биологией, физикой </w:t>
      </w:r>
      <w:r w:rsidRPr="00714BC8">
        <w:rPr>
          <w:rFonts w:ascii="Times New Roman" w:hAnsi="Times New Roman"/>
          <w:sz w:val="24"/>
          <w:szCs w:val="24"/>
        </w:rPr>
        <w:t>математикой.</w:t>
      </w:r>
    </w:p>
    <w:p w:rsidR="00C61147" w:rsidRPr="00127D4C" w:rsidRDefault="00C61147" w:rsidP="00FF1963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127D4C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C61147" w:rsidRPr="00714BC8" w:rsidRDefault="00C61147" w:rsidP="00BB2F16">
      <w:pPr>
        <w:spacing w:after="0" w:line="240" w:lineRule="auto"/>
        <w:ind w:right="28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авторской программе </w:t>
      </w:r>
      <w:r w:rsidRPr="00714BC8">
        <w:rPr>
          <w:rFonts w:ascii="Times New Roman" w:hAnsi="Times New Roman"/>
          <w:sz w:val="24"/>
          <w:szCs w:val="24"/>
        </w:rPr>
        <w:t>для 10 и 11 классов</w:t>
      </w:r>
      <w:r w:rsidRPr="00714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предусматривается </w:t>
      </w:r>
      <w:r w:rsidRPr="00714BC8">
        <w:rPr>
          <w:rFonts w:ascii="Times New Roman" w:hAnsi="Times New Roman"/>
          <w:sz w:val="24"/>
          <w:szCs w:val="24"/>
        </w:rPr>
        <w:t>обучен</w:t>
      </w:r>
      <w:r>
        <w:rPr>
          <w:rFonts w:ascii="Times New Roman" w:hAnsi="Times New Roman"/>
          <w:sz w:val="24"/>
          <w:szCs w:val="24"/>
        </w:rPr>
        <w:t>ие физической культуре в объеме</w:t>
      </w:r>
      <w:r w:rsidRPr="00714BC8">
        <w:rPr>
          <w:rFonts w:ascii="Times New Roman" w:hAnsi="Times New Roman"/>
          <w:sz w:val="24"/>
          <w:szCs w:val="24"/>
        </w:rPr>
        <w:t xml:space="preserve"> 3 часов</w:t>
      </w:r>
      <w:r w:rsidRPr="00714BC8">
        <w:rPr>
          <w:rFonts w:ascii="Times New Roman" w:hAnsi="Times New Roman"/>
          <w:b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 xml:space="preserve"> в неделю,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7369">
        <w:rPr>
          <w:rFonts w:ascii="Times New Roman" w:hAnsi="Times New Roman"/>
          <w:sz w:val="24"/>
          <w:szCs w:val="24"/>
        </w:rPr>
        <w:t xml:space="preserve"> 105  часа в год в 10 классе</w:t>
      </w:r>
      <w:proofErr w:type="gramStart"/>
      <w:r w:rsidR="00E87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рабочей программе 3 часа в неделю, 102 часа</w:t>
      </w:r>
      <w:r w:rsidRPr="00714BC8">
        <w:rPr>
          <w:rFonts w:ascii="Times New Roman" w:hAnsi="Times New Roman"/>
          <w:sz w:val="24"/>
          <w:szCs w:val="24"/>
        </w:rPr>
        <w:t xml:space="preserve"> в год из расчета на 34 учебных</w:t>
      </w:r>
      <w:r w:rsidR="00E87369">
        <w:rPr>
          <w:rFonts w:ascii="Times New Roman" w:hAnsi="Times New Roman"/>
          <w:sz w:val="24"/>
          <w:szCs w:val="24"/>
        </w:rPr>
        <w:t xml:space="preserve"> недели в 11 классе</w:t>
      </w:r>
    </w:p>
    <w:p w:rsidR="00C61147" w:rsidRPr="00714BC8" w:rsidRDefault="00C61147" w:rsidP="00BB2F16">
      <w:pPr>
        <w:spacing w:after="0" w:line="240" w:lineRule="auto"/>
        <w:ind w:right="282" w:firstLine="708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lastRenderedPageBreak/>
        <w:t xml:space="preserve">Программа определяет и </w:t>
      </w:r>
      <w:proofErr w:type="gramStart"/>
      <w:r w:rsidRPr="00714BC8">
        <w:rPr>
          <w:rFonts w:ascii="Times New Roman" w:hAnsi="Times New Roman"/>
          <w:sz w:val="24"/>
          <w:szCs w:val="24"/>
        </w:rPr>
        <w:t>вариативную</w:t>
      </w:r>
      <w:proofErr w:type="gramEnd"/>
      <w:r w:rsidRPr="00714BC8">
        <w:rPr>
          <w:rFonts w:ascii="Times New Roman" w:hAnsi="Times New Roman"/>
          <w:sz w:val="24"/>
          <w:szCs w:val="24"/>
        </w:rPr>
        <w:t xml:space="preserve"> (с учётом региональных особенностей и образовательного учре</w:t>
      </w:r>
      <w:r>
        <w:rPr>
          <w:rFonts w:ascii="Times New Roman" w:hAnsi="Times New Roman"/>
          <w:sz w:val="24"/>
          <w:szCs w:val="24"/>
        </w:rPr>
        <w:t>ждения) части учебного курса.</w:t>
      </w:r>
    </w:p>
    <w:p w:rsidR="00C61147" w:rsidRPr="00714BC8" w:rsidRDefault="00C61147" w:rsidP="00B24E67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 xml:space="preserve">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 </w:t>
      </w:r>
    </w:p>
    <w:p w:rsidR="00C61147" w:rsidRPr="00714BC8" w:rsidRDefault="00C61147" w:rsidP="00BB2F16">
      <w:pPr>
        <w:spacing w:after="0" w:line="240" w:lineRule="auto"/>
        <w:ind w:right="282" w:firstLine="708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в разд</w:t>
      </w:r>
      <w:r>
        <w:rPr>
          <w:rFonts w:ascii="Times New Roman" w:hAnsi="Times New Roman"/>
          <w:sz w:val="24"/>
          <w:szCs w:val="24"/>
        </w:rPr>
        <w:t>елах «Подвижные игры» изучается</w:t>
      </w:r>
      <w:r w:rsidRPr="00714BC8">
        <w:rPr>
          <w:rFonts w:ascii="Times New Roman" w:hAnsi="Times New Roman"/>
          <w:sz w:val="24"/>
          <w:szCs w:val="24"/>
        </w:rPr>
        <w:t xml:space="preserve"> народная игра «Русская лапта».</w:t>
      </w:r>
    </w:p>
    <w:p w:rsidR="00C61147" w:rsidRPr="00714BC8" w:rsidRDefault="00C61147" w:rsidP="00BD22F9">
      <w:pPr>
        <w:pStyle w:val="a3"/>
        <w:ind w:right="282" w:firstLine="708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14BC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Особенностью программы является увеличение часов на спортивные игры и включение в каждый урок подвижных игр, соревновательно - игровых упражнений. </w:t>
      </w:r>
      <w:r w:rsidRPr="00714BC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«О совершенствовании п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роцесса физического воспитания </w:t>
      </w:r>
      <w:r w:rsidRPr="00714BC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учащихся в общеобразовательных учреждениях области» и </w:t>
      </w:r>
      <w:r w:rsidR="004E557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714BC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Методических рекомендаций по составлению календарно-тематического планирования с использованием народных, подвижны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х и спортивных игр по предмету </w:t>
      </w:r>
      <w:r w:rsidRPr="00714BC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«Физическая культура» для учащихся 1- 11 классов общеобразовательных учреждений Белгородской области.</w:t>
      </w:r>
    </w:p>
    <w:p w:rsidR="00C61147" w:rsidRDefault="00C61147" w:rsidP="00BB2F16">
      <w:pPr>
        <w:spacing w:after="0" w:line="240" w:lineRule="auto"/>
        <w:ind w:right="282" w:firstLine="708"/>
        <w:rPr>
          <w:rFonts w:ascii="Times New Roman" w:hAnsi="Times New Roman"/>
          <w:color w:val="000000"/>
          <w:sz w:val="24"/>
          <w:szCs w:val="24"/>
        </w:rPr>
      </w:pPr>
      <w:r w:rsidRPr="00127D4C">
        <w:rPr>
          <w:rFonts w:ascii="Times New Roman" w:hAnsi="Times New Roman"/>
          <w:color w:val="000000"/>
          <w:sz w:val="24"/>
          <w:szCs w:val="24"/>
        </w:rPr>
        <w:t>Возможные изменения: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 При планировании учебного материала программы в соот</w:t>
      </w:r>
      <w:r>
        <w:rPr>
          <w:rFonts w:ascii="Times New Roman" w:hAnsi="Times New Roman"/>
          <w:color w:val="000000"/>
          <w:sz w:val="24"/>
          <w:szCs w:val="24"/>
        </w:rPr>
        <w:t>ветствии с САНПИН 242</w:t>
      </w:r>
      <w:r w:rsidRPr="00714BC8">
        <w:rPr>
          <w:rFonts w:ascii="Times New Roman" w:hAnsi="Times New Roman"/>
          <w:color w:val="000000"/>
          <w:sz w:val="24"/>
          <w:szCs w:val="24"/>
        </w:rPr>
        <w:t>2821.-10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(температурный режим)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возможно</w:t>
      </w:r>
      <w:proofErr w:type="gramEnd"/>
      <w:r w:rsidR="00BD22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заменять темы из раздела «Лыжная подготовка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» на углубленное освоение содержания тем </w:t>
      </w:r>
      <w:r>
        <w:rPr>
          <w:rFonts w:ascii="Times New Roman" w:hAnsi="Times New Roman"/>
          <w:color w:val="000000"/>
          <w:sz w:val="24"/>
          <w:szCs w:val="24"/>
        </w:rPr>
        <w:t xml:space="preserve"> из раздела </w:t>
      </w:r>
      <w:r w:rsidRPr="00714BC8">
        <w:rPr>
          <w:rFonts w:ascii="Times New Roman" w:hAnsi="Times New Roman"/>
          <w:color w:val="000000"/>
          <w:sz w:val="24"/>
          <w:szCs w:val="24"/>
        </w:rPr>
        <w:t>«Спо</w:t>
      </w:r>
      <w:r>
        <w:rPr>
          <w:rFonts w:ascii="Times New Roman" w:hAnsi="Times New Roman"/>
          <w:color w:val="000000"/>
          <w:sz w:val="24"/>
          <w:szCs w:val="24"/>
        </w:rPr>
        <w:t xml:space="preserve">ртивные игры», «Подвижные игры». </w:t>
      </w:r>
    </w:p>
    <w:p w:rsidR="00C61147" w:rsidRPr="00714BC8" w:rsidRDefault="00C61147" w:rsidP="00BB2F16">
      <w:pPr>
        <w:spacing w:after="0" w:line="240" w:lineRule="auto"/>
        <w:ind w:right="282" w:firstLine="708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 xml:space="preserve">Конкретные изменения в календарно-тематическом планировании будут заноситься в течение учебного года в лист корректировки рабочей программы. </w:t>
      </w:r>
    </w:p>
    <w:p w:rsidR="00C61147" w:rsidRDefault="00C61147" w:rsidP="00FF1963">
      <w:pPr>
        <w:pStyle w:val="Style1"/>
        <w:widowControl/>
        <w:spacing w:line="240" w:lineRule="auto"/>
        <w:ind w:right="282"/>
        <w:jc w:val="both"/>
        <w:rPr>
          <w:rFonts w:ascii="Times New Roman" w:hAnsi="Times New Roman"/>
          <w:sz w:val="24"/>
        </w:rPr>
      </w:pPr>
      <w:r w:rsidRPr="00714BC8">
        <w:rPr>
          <w:rFonts w:ascii="Times New Roman" w:hAnsi="Times New Roman"/>
          <w:sz w:val="24"/>
        </w:rPr>
        <w:t xml:space="preserve">               </w:t>
      </w:r>
    </w:p>
    <w:p w:rsidR="00C61147" w:rsidRPr="00DF66EE" w:rsidRDefault="00C61147" w:rsidP="00407C79">
      <w:pPr>
        <w:pStyle w:val="Style1"/>
        <w:widowControl/>
        <w:spacing w:line="240" w:lineRule="auto"/>
        <w:ind w:right="28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DF66EE">
        <w:rPr>
          <w:rStyle w:val="FontStyle14"/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147" w:rsidRDefault="00C61147" w:rsidP="00FF1963">
      <w:pPr>
        <w:pStyle w:val="a4"/>
        <w:spacing w:before="0" w:beforeAutospacing="0" w:after="0" w:afterAutospacing="0"/>
        <w:ind w:right="282"/>
        <w:rPr>
          <w:rStyle w:val="FontStyle1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4BC8">
        <w:rPr>
          <w:rStyle w:val="FontStyle1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>
        <w:rPr>
          <w:rStyle w:val="FontStyle1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61147" w:rsidRPr="00714BC8" w:rsidRDefault="00C61147" w:rsidP="00BB2F16">
      <w:pPr>
        <w:pStyle w:val="a4"/>
        <w:spacing w:before="0" w:beforeAutospacing="0" w:after="0" w:afterAutospacing="0"/>
        <w:ind w:right="282" w:firstLine="708"/>
        <w:rPr>
          <w:rFonts w:ascii="Times New Roman" w:hAnsi="Times New Roman"/>
          <w:color w:val="auto"/>
          <w:sz w:val="24"/>
          <w:szCs w:val="24"/>
        </w:rPr>
      </w:pPr>
      <w:r w:rsidRPr="00714BC8">
        <w:rPr>
          <w:rStyle w:val="FontStyle1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 xml:space="preserve"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 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rPr>
          <w:szCs w:val="24"/>
        </w:rPr>
      </w:pPr>
      <w:r w:rsidRPr="00714BC8">
        <w:rPr>
          <w:szCs w:val="24"/>
        </w:rPr>
        <w:t>Учащийся должен знать</w:t>
      </w:r>
    </w:p>
    <w:p w:rsidR="00C61147" w:rsidRDefault="00C61147" w:rsidP="00DF66EE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Default="00C61147" w:rsidP="00DF66EE">
      <w:pPr>
        <w:pStyle w:val="1"/>
        <w:spacing w:line="240" w:lineRule="auto"/>
        <w:ind w:right="282" w:firstLine="0"/>
        <w:jc w:val="both"/>
        <w:rPr>
          <w:szCs w:val="24"/>
        </w:rPr>
      </w:pPr>
      <w:r w:rsidRPr="00407C79">
        <w:rPr>
          <w:szCs w:val="24"/>
        </w:rPr>
        <w:t>Легкая атлетика</w:t>
      </w:r>
      <w:r w:rsidRPr="00714BC8">
        <w:rPr>
          <w:szCs w:val="24"/>
        </w:rPr>
        <w:t xml:space="preserve">  </w:t>
      </w:r>
    </w:p>
    <w:p w:rsidR="00C61147" w:rsidRPr="00407C79" w:rsidRDefault="00C61147" w:rsidP="00BB2F16">
      <w:pPr>
        <w:pStyle w:val="1"/>
        <w:spacing w:line="240" w:lineRule="auto"/>
        <w:ind w:right="282" w:firstLine="708"/>
        <w:jc w:val="both"/>
        <w:rPr>
          <w:b w:val="0"/>
          <w:szCs w:val="24"/>
        </w:rPr>
      </w:pPr>
      <w:r w:rsidRPr="00407C79">
        <w:rPr>
          <w:b w:val="0"/>
          <w:szCs w:val="24"/>
        </w:rPr>
        <w:t>Правила безопасности на уроках легкой атле</w:t>
      </w:r>
      <w:r w:rsidRPr="00407C79">
        <w:rPr>
          <w:b w:val="0"/>
          <w:szCs w:val="24"/>
        </w:rPr>
        <w:softHyphen/>
        <w:t>тики;</w:t>
      </w:r>
    </w:p>
    <w:p w:rsidR="00C61147" w:rsidRPr="00714BC8" w:rsidRDefault="00C61147" w:rsidP="00FF1963">
      <w:pPr>
        <w:tabs>
          <w:tab w:val="left" w:pos="776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14BC8">
        <w:rPr>
          <w:rFonts w:ascii="Times New Roman" w:hAnsi="Times New Roman"/>
          <w:sz w:val="24"/>
          <w:szCs w:val="24"/>
        </w:rPr>
        <w:t>азвание разучиваемых легкоатлетических упражнений и основы правильной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>техники в беге, прыжках и метаниях;</w:t>
      </w:r>
    </w:p>
    <w:p w:rsidR="00C61147" w:rsidRPr="00714BC8" w:rsidRDefault="00C61147" w:rsidP="00FF1963">
      <w:pPr>
        <w:tabs>
          <w:tab w:val="left" w:pos="776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 xml:space="preserve">сновные типичные ошибки при выполнении беговых упражнений, высокого старта, бега по дистанции, прыжковых упражнений, прыжков в длину и в высоту с разбега,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 xml:space="preserve">при метании </w:t>
      </w:r>
      <w:r>
        <w:rPr>
          <w:rFonts w:ascii="Times New Roman" w:hAnsi="Times New Roman"/>
          <w:sz w:val="24"/>
          <w:szCs w:val="24"/>
        </w:rPr>
        <w:t>гранаты</w:t>
      </w:r>
      <w:r w:rsidRPr="00714BC8">
        <w:rPr>
          <w:rFonts w:ascii="Times New Roman" w:hAnsi="Times New Roman"/>
          <w:sz w:val="24"/>
          <w:szCs w:val="24"/>
        </w:rPr>
        <w:t xml:space="preserve"> на дальность с места и с 4-5 бросковых шагов;</w:t>
      </w:r>
    </w:p>
    <w:p w:rsidR="00C61147" w:rsidRPr="00714BC8" w:rsidRDefault="00C61147" w:rsidP="00407C79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 xml:space="preserve">птимальный угол вылета при метании </w:t>
      </w:r>
      <w:r>
        <w:rPr>
          <w:rFonts w:ascii="Times New Roman" w:hAnsi="Times New Roman"/>
          <w:sz w:val="24"/>
          <w:szCs w:val="24"/>
        </w:rPr>
        <w:t>гранаты</w:t>
      </w:r>
      <w:r w:rsidRPr="00714BC8">
        <w:rPr>
          <w:rFonts w:ascii="Times New Roman" w:hAnsi="Times New Roman"/>
          <w:sz w:val="24"/>
          <w:szCs w:val="24"/>
        </w:rPr>
        <w:t xml:space="preserve"> на дальность;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14BC8">
        <w:rPr>
          <w:rFonts w:ascii="Times New Roman" w:hAnsi="Times New Roman"/>
          <w:sz w:val="24"/>
          <w:szCs w:val="24"/>
        </w:rPr>
        <w:t>сновные упражнения для развития физиче</w:t>
      </w:r>
      <w:r w:rsidRPr="00714BC8">
        <w:rPr>
          <w:rFonts w:ascii="Times New Roman" w:hAnsi="Times New Roman"/>
          <w:sz w:val="24"/>
          <w:szCs w:val="24"/>
        </w:rPr>
        <w:softHyphen/>
        <w:t>ских качеств;</w:t>
      </w:r>
    </w:p>
    <w:p w:rsidR="00C61147" w:rsidRPr="00714BC8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правила соревнований в беге на ко</w:t>
      </w:r>
      <w:r w:rsidRPr="00714BC8">
        <w:rPr>
          <w:rFonts w:ascii="Times New Roman" w:hAnsi="Times New Roman"/>
          <w:sz w:val="24"/>
          <w:szCs w:val="24"/>
        </w:rPr>
        <w:softHyphen/>
        <w:t>роткие дистанции, прыжках в длину и в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14BC8">
        <w:rPr>
          <w:rFonts w:ascii="Times New Roman" w:hAnsi="Times New Roman"/>
          <w:sz w:val="24"/>
          <w:szCs w:val="24"/>
        </w:rPr>
        <w:t xml:space="preserve">высоту </w:t>
      </w:r>
      <w:r>
        <w:rPr>
          <w:rFonts w:ascii="Times New Roman" w:hAnsi="Times New Roman"/>
          <w:sz w:val="24"/>
          <w:szCs w:val="24"/>
        </w:rPr>
        <w:t>с разбега, в метании гранаты</w:t>
      </w:r>
      <w:r w:rsidRPr="00714BC8">
        <w:rPr>
          <w:rFonts w:ascii="Times New Roman" w:hAnsi="Times New Roman"/>
          <w:sz w:val="24"/>
          <w:szCs w:val="24"/>
        </w:rPr>
        <w:t>.</w:t>
      </w:r>
    </w:p>
    <w:p w:rsidR="00C61147" w:rsidRPr="00714BC8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 w:rsidRPr="00714BC8">
        <w:rPr>
          <w:szCs w:val="24"/>
        </w:rPr>
        <w:t>Г</w:t>
      </w:r>
      <w:r>
        <w:rPr>
          <w:szCs w:val="24"/>
        </w:rPr>
        <w:t>имнастика</w:t>
      </w:r>
    </w:p>
    <w:p w:rsidR="00C61147" w:rsidRPr="00714BC8" w:rsidRDefault="00C61147" w:rsidP="00FF1963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Правила личной гигиены и правила безопасности на уроках с использованием гимнастического инвентаря и оборудования;</w:t>
      </w:r>
    </w:p>
    <w:p w:rsidR="00C61147" w:rsidRPr="00714BC8" w:rsidRDefault="00C61147" w:rsidP="00407C79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названия строевых</w:t>
      </w:r>
      <w:r w:rsidRPr="00714BC8">
        <w:rPr>
          <w:rFonts w:ascii="Times New Roman" w:hAnsi="Times New Roman"/>
          <w:sz w:val="24"/>
          <w:szCs w:val="24"/>
        </w:rPr>
        <w:t xml:space="preserve"> упражнений  (строевые приемы, построения и перестроения,  </w:t>
      </w:r>
      <w:proofErr w:type="gramEnd"/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передвиже</w:t>
      </w:r>
      <w:r w:rsidRPr="00714BC8">
        <w:rPr>
          <w:rFonts w:ascii="Times New Roman" w:hAnsi="Times New Roman"/>
          <w:sz w:val="24"/>
          <w:szCs w:val="24"/>
        </w:rPr>
        <w:softHyphen/>
        <w:t>ния, размыкания и смыкания), акробатических уп</w:t>
      </w:r>
      <w:r w:rsidRPr="00714BC8">
        <w:rPr>
          <w:rFonts w:ascii="Times New Roman" w:hAnsi="Times New Roman"/>
          <w:sz w:val="24"/>
          <w:szCs w:val="24"/>
        </w:rPr>
        <w:softHyphen/>
        <w:t xml:space="preserve">ражнений, упражнений </w:t>
      </w:r>
      <w:proofErr w:type="gramStart"/>
      <w:r w:rsidRPr="00714BC8">
        <w:rPr>
          <w:rFonts w:ascii="Times New Roman" w:hAnsi="Times New Roman"/>
          <w:sz w:val="24"/>
          <w:szCs w:val="24"/>
        </w:rPr>
        <w:t>в</w:t>
      </w:r>
      <w:proofErr w:type="gramEnd"/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4BC8">
        <w:rPr>
          <w:rFonts w:ascii="Times New Roman" w:hAnsi="Times New Roman"/>
          <w:sz w:val="24"/>
          <w:szCs w:val="24"/>
        </w:rPr>
        <w:t>висах</w:t>
      </w:r>
      <w:proofErr w:type="gramEnd"/>
      <w:r w:rsidRPr="00714BC8">
        <w:rPr>
          <w:rFonts w:ascii="Times New Roman" w:hAnsi="Times New Roman"/>
          <w:sz w:val="24"/>
          <w:szCs w:val="24"/>
        </w:rPr>
        <w:t>, упорах, опорных прыжках и основы правильного их выполнения;</w:t>
      </w:r>
    </w:p>
    <w:p w:rsidR="00C61147" w:rsidRPr="00714BC8" w:rsidRDefault="00C61147" w:rsidP="00407C79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14BC8">
        <w:rPr>
          <w:rFonts w:ascii="Times New Roman" w:hAnsi="Times New Roman"/>
          <w:sz w:val="24"/>
          <w:szCs w:val="24"/>
        </w:rPr>
        <w:t xml:space="preserve">для развития гибкости, силы, </w:t>
      </w:r>
      <w:proofErr w:type="gramStart"/>
      <w:r w:rsidRPr="00714BC8">
        <w:rPr>
          <w:rFonts w:ascii="Times New Roman" w:hAnsi="Times New Roman"/>
          <w:sz w:val="24"/>
          <w:szCs w:val="24"/>
        </w:rPr>
        <w:t>скоростно-силовых</w:t>
      </w:r>
      <w:proofErr w:type="gramEnd"/>
      <w:r w:rsidRPr="00714BC8">
        <w:rPr>
          <w:rFonts w:ascii="Times New Roman" w:hAnsi="Times New Roman"/>
          <w:sz w:val="24"/>
          <w:szCs w:val="24"/>
        </w:rPr>
        <w:t xml:space="preserve"> и координационных </w:t>
      </w:r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способностей, силовой выносливости;</w:t>
      </w:r>
    </w:p>
    <w:p w:rsidR="00C61147" w:rsidRPr="00714BC8" w:rsidRDefault="00C61147" w:rsidP="00407C79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равила профилактики травматизма и оказа</w:t>
      </w:r>
      <w:r w:rsidRPr="00714BC8">
        <w:rPr>
          <w:rFonts w:ascii="Times New Roman" w:hAnsi="Times New Roman"/>
          <w:sz w:val="24"/>
          <w:szCs w:val="24"/>
        </w:rPr>
        <w:softHyphen/>
        <w:t>ния первой медицинской помощи.</w:t>
      </w:r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>
        <w:rPr>
          <w:szCs w:val="24"/>
        </w:rPr>
        <w:t>Лыжная подготовка</w:t>
      </w:r>
    </w:p>
    <w:p w:rsidR="00C61147" w:rsidRPr="00714BC8" w:rsidRDefault="00C61147" w:rsidP="00407C79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Правила безопасности на уроках лыжной подготовки;</w:t>
      </w:r>
    </w:p>
    <w:p w:rsidR="00C61147" w:rsidRPr="00714BC8" w:rsidRDefault="00C61147" w:rsidP="00407C79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равила подбора и подготовки</w:t>
      </w:r>
      <w:r w:rsidR="004E5570"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 xml:space="preserve"> лыжного ин</w:t>
      </w:r>
      <w:r w:rsidRPr="00714BC8">
        <w:rPr>
          <w:rFonts w:ascii="Times New Roman" w:hAnsi="Times New Roman"/>
          <w:sz w:val="24"/>
          <w:szCs w:val="24"/>
        </w:rPr>
        <w:softHyphen/>
        <w:t>вентаря (лыжи, лыжные палки, лыжные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61147" w:rsidRPr="00714BC8" w:rsidRDefault="00C61147" w:rsidP="00FF1963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ботинки, лыжные крепления) и одежды для занятий;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147" w:rsidRPr="00714BC8" w:rsidRDefault="00C61147" w:rsidP="00FF1963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14BC8">
        <w:rPr>
          <w:rFonts w:ascii="Times New Roman" w:hAnsi="Times New Roman"/>
          <w:sz w:val="24"/>
          <w:szCs w:val="24"/>
        </w:rPr>
        <w:t>азвание разучиваемых способов передвиже</w:t>
      </w:r>
      <w:r w:rsidRPr="00714BC8">
        <w:rPr>
          <w:rFonts w:ascii="Times New Roman" w:hAnsi="Times New Roman"/>
          <w:sz w:val="24"/>
          <w:szCs w:val="24"/>
        </w:rPr>
        <w:softHyphen/>
        <w:t xml:space="preserve">ния на лыжах и основы правильной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14BC8">
        <w:rPr>
          <w:rFonts w:ascii="Times New Roman" w:hAnsi="Times New Roman"/>
          <w:sz w:val="24"/>
          <w:szCs w:val="24"/>
        </w:rPr>
        <w:t>техники;</w:t>
      </w:r>
    </w:p>
    <w:p w:rsidR="00C61147" w:rsidRPr="00714BC8" w:rsidRDefault="00C61147" w:rsidP="00FF1963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14BC8">
        <w:rPr>
          <w:rFonts w:ascii="Times New Roman" w:hAnsi="Times New Roman"/>
          <w:sz w:val="24"/>
          <w:szCs w:val="24"/>
        </w:rPr>
        <w:t>ипичные ошибки при освоении поперемен</w:t>
      </w:r>
      <w:r w:rsidRPr="00714BC8">
        <w:rPr>
          <w:rFonts w:ascii="Times New Roman" w:hAnsi="Times New Roman"/>
          <w:sz w:val="24"/>
          <w:szCs w:val="24"/>
        </w:rPr>
        <w:softHyphen/>
        <w:t xml:space="preserve">ного четырехшажного хода, одновременного хода, преодоление </w:t>
      </w:r>
      <w:proofErr w:type="spellStart"/>
      <w:r w:rsidRPr="00714BC8">
        <w:rPr>
          <w:rFonts w:ascii="Times New Roman" w:hAnsi="Times New Roman"/>
          <w:sz w:val="24"/>
          <w:szCs w:val="24"/>
        </w:rPr>
        <w:t>контруклона</w:t>
      </w:r>
      <w:proofErr w:type="spellEnd"/>
      <w:r w:rsidRPr="00714BC8">
        <w:rPr>
          <w:rFonts w:ascii="Times New Roman" w:hAnsi="Times New Roman"/>
          <w:sz w:val="24"/>
          <w:szCs w:val="24"/>
        </w:rPr>
        <w:t>, тор</w:t>
      </w:r>
      <w:r w:rsidRPr="00714BC8">
        <w:rPr>
          <w:rFonts w:ascii="Times New Roman" w:hAnsi="Times New Roman"/>
          <w:sz w:val="24"/>
          <w:szCs w:val="24"/>
        </w:rPr>
        <w:softHyphen/>
        <w:t>можения «плугом».</w:t>
      </w:r>
    </w:p>
    <w:p w:rsidR="00C61147" w:rsidRPr="00714BC8" w:rsidRDefault="00C61147" w:rsidP="00FF1963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>
        <w:rPr>
          <w:szCs w:val="24"/>
        </w:rPr>
        <w:t>Баскетбол</w:t>
      </w:r>
    </w:p>
    <w:p w:rsidR="00C61147" w:rsidRPr="00714BC8" w:rsidRDefault="00C61147" w:rsidP="00FF1963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Правила безопасности на уроках баскетбола;</w:t>
      </w:r>
    </w:p>
    <w:p w:rsidR="00C61147" w:rsidRPr="00714BC8" w:rsidRDefault="00C61147" w:rsidP="001F4F9D">
      <w:pPr>
        <w:tabs>
          <w:tab w:val="left" w:pos="66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14BC8">
        <w:rPr>
          <w:rFonts w:ascii="Times New Roman" w:hAnsi="Times New Roman"/>
          <w:sz w:val="24"/>
          <w:szCs w:val="24"/>
        </w:rPr>
        <w:t>азвание технических приемов игры в бас</w:t>
      </w:r>
      <w:r w:rsidRPr="00714BC8">
        <w:rPr>
          <w:rFonts w:ascii="Times New Roman" w:hAnsi="Times New Roman"/>
          <w:sz w:val="24"/>
          <w:szCs w:val="24"/>
        </w:rPr>
        <w:softHyphen/>
        <w:t>кетбол и основы правильной техники;</w:t>
      </w:r>
    </w:p>
    <w:p w:rsidR="00C61147" w:rsidRPr="00714BC8" w:rsidRDefault="00C61147" w:rsidP="001F4F9D">
      <w:pPr>
        <w:tabs>
          <w:tab w:val="left" w:pos="66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типичные ошибки при выполнении ловли и передачи мяча двумя руками, ведении мя</w:t>
      </w:r>
      <w:r w:rsidRPr="00714BC8">
        <w:rPr>
          <w:rFonts w:ascii="Times New Roman" w:hAnsi="Times New Roman"/>
          <w:sz w:val="24"/>
          <w:szCs w:val="24"/>
        </w:rPr>
        <w:softHyphen/>
        <w:t>ча, броске мяча в прыжке;</w:t>
      </w:r>
    </w:p>
    <w:p w:rsidR="00C61147" w:rsidRPr="00714BC8" w:rsidRDefault="00C61147" w:rsidP="00FF1963">
      <w:pPr>
        <w:tabs>
          <w:tab w:val="left" w:pos="68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14BC8">
        <w:rPr>
          <w:rFonts w:ascii="Times New Roman" w:hAnsi="Times New Roman"/>
          <w:sz w:val="24"/>
          <w:szCs w:val="24"/>
        </w:rPr>
        <w:t>пражнения для развития скоростных, ско</w:t>
      </w:r>
      <w:r w:rsidRPr="00714BC8">
        <w:rPr>
          <w:rFonts w:ascii="Times New Roman" w:hAnsi="Times New Roman"/>
          <w:sz w:val="24"/>
          <w:szCs w:val="24"/>
        </w:rPr>
        <w:softHyphen/>
        <w:t>ростно-силовых и координационных способностей;</w:t>
      </w:r>
    </w:p>
    <w:p w:rsidR="00C61147" w:rsidRPr="00714BC8" w:rsidRDefault="00C61147" w:rsidP="001F4F9D">
      <w:pPr>
        <w:tabs>
          <w:tab w:val="left" w:pos="68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правила соревнований по баскет</w:t>
      </w:r>
      <w:r w:rsidRPr="00714BC8">
        <w:rPr>
          <w:rFonts w:ascii="Times New Roman" w:hAnsi="Times New Roman"/>
          <w:sz w:val="24"/>
          <w:szCs w:val="24"/>
        </w:rPr>
        <w:softHyphen/>
        <w:t>болу (мини-баскетболу).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bCs w:val="0"/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 w:rsidRPr="00714BC8">
        <w:rPr>
          <w:bCs w:val="0"/>
          <w:szCs w:val="24"/>
        </w:rPr>
        <w:t>В</w:t>
      </w:r>
      <w:r>
        <w:rPr>
          <w:bCs w:val="0"/>
          <w:szCs w:val="24"/>
        </w:rPr>
        <w:t>олейбол</w:t>
      </w:r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Pr="00714BC8">
        <w:rPr>
          <w:rFonts w:ascii="Times New Roman" w:hAnsi="Times New Roman"/>
          <w:sz w:val="24"/>
          <w:szCs w:val="24"/>
        </w:rPr>
        <w:t>равила безопасности на уроках волейбола;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714BC8">
        <w:rPr>
          <w:rFonts w:ascii="Times New Roman" w:hAnsi="Times New Roman"/>
          <w:sz w:val="24"/>
          <w:szCs w:val="24"/>
        </w:rPr>
        <w:t>азвание разучиваемых технических приемов игры в волейбол и основы правильной</w:t>
      </w: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 xml:space="preserve"> техники;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714BC8">
        <w:rPr>
          <w:rFonts w:ascii="Times New Roman" w:hAnsi="Times New Roman"/>
          <w:sz w:val="24"/>
          <w:szCs w:val="24"/>
        </w:rPr>
        <w:t>сновные типичные ошибки при выполнении приема и передачи мяча;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714BC8">
        <w:rPr>
          <w:rFonts w:ascii="Times New Roman" w:hAnsi="Times New Roman"/>
          <w:sz w:val="24"/>
          <w:szCs w:val="24"/>
        </w:rPr>
        <w:t>пражнения для развития скоростных и ско</w:t>
      </w:r>
      <w:r w:rsidRPr="00714BC8">
        <w:rPr>
          <w:rFonts w:ascii="Times New Roman" w:hAnsi="Times New Roman"/>
          <w:sz w:val="24"/>
          <w:szCs w:val="24"/>
        </w:rPr>
        <w:softHyphen/>
        <w:t>ростно-силовых способностей;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714BC8">
        <w:rPr>
          <w:rFonts w:ascii="Times New Roman" w:hAnsi="Times New Roman"/>
          <w:sz w:val="24"/>
          <w:szCs w:val="24"/>
        </w:rPr>
        <w:t>сновные правила соревнований по волей</w:t>
      </w:r>
      <w:r w:rsidRPr="00714BC8">
        <w:rPr>
          <w:rFonts w:ascii="Times New Roman" w:hAnsi="Times New Roman"/>
          <w:sz w:val="24"/>
          <w:szCs w:val="24"/>
        </w:rPr>
        <w:softHyphen/>
        <w:t>болу.</w:t>
      </w:r>
    </w:p>
    <w:p w:rsidR="00C61147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Русская лапта</w:t>
      </w:r>
    </w:p>
    <w:p w:rsidR="00C61147" w:rsidRPr="00714BC8" w:rsidRDefault="00C61147" w:rsidP="0035355F">
      <w:pPr>
        <w:tabs>
          <w:tab w:val="left" w:pos="66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Правила безопасности на уроках русской лапты;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714BC8">
        <w:rPr>
          <w:rFonts w:ascii="Times New Roman" w:hAnsi="Times New Roman"/>
          <w:sz w:val="24"/>
          <w:szCs w:val="24"/>
        </w:rPr>
        <w:t>азвание разучиваемых технических приемов игры русская лапта и основы правильной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>техники;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714BC8">
        <w:rPr>
          <w:rFonts w:ascii="Times New Roman" w:hAnsi="Times New Roman"/>
          <w:sz w:val="24"/>
          <w:szCs w:val="24"/>
        </w:rPr>
        <w:t>сновные типичные ошибки при выполнении ловли и передачи мяча;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714BC8">
        <w:rPr>
          <w:rFonts w:ascii="Times New Roman" w:hAnsi="Times New Roman"/>
          <w:sz w:val="24"/>
          <w:szCs w:val="24"/>
        </w:rPr>
        <w:t>сновные типичные ошибки при выполнении удара по мячу;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714BC8">
        <w:rPr>
          <w:rFonts w:ascii="Times New Roman" w:hAnsi="Times New Roman"/>
          <w:sz w:val="24"/>
          <w:szCs w:val="24"/>
        </w:rPr>
        <w:t>пражнения для развития скоростных и ско</w:t>
      </w:r>
      <w:r w:rsidRPr="00714BC8">
        <w:rPr>
          <w:rFonts w:ascii="Times New Roman" w:hAnsi="Times New Roman"/>
          <w:sz w:val="24"/>
          <w:szCs w:val="24"/>
        </w:rPr>
        <w:softHyphen/>
        <w:t xml:space="preserve">ростно-силовых и координационных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4BC8">
        <w:rPr>
          <w:rFonts w:ascii="Times New Roman" w:hAnsi="Times New Roman"/>
          <w:sz w:val="24"/>
          <w:szCs w:val="24"/>
        </w:rPr>
        <w:t>способностей;</w:t>
      </w:r>
    </w:p>
    <w:p w:rsidR="00C61147" w:rsidRPr="00714BC8" w:rsidRDefault="00C61147" w:rsidP="0035355F">
      <w:pPr>
        <w:tabs>
          <w:tab w:val="left" w:pos="653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правила соревнований по русской лапте.</w:t>
      </w:r>
    </w:p>
    <w:p w:rsidR="00C61147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Единоборства</w:t>
      </w:r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Правила безопасности на уроках единоборств;</w:t>
      </w:r>
    </w:p>
    <w:p w:rsidR="00C61147" w:rsidRPr="00714BC8" w:rsidRDefault="00C61147" w:rsidP="00FF1963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типичные ошибки при выполнении захвата;</w:t>
      </w: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14BC8">
        <w:rPr>
          <w:rFonts w:ascii="Times New Roman" w:hAnsi="Times New Roman"/>
          <w:sz w:val="24"/>
          <w:szCs w:val="24"/>
        </w:rPr>
        <w:t>пражнения для развития координационных способностей;</w:t>
      </w: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4BC8">
        <w:rPr>
          <w:rFonts w:ascii="Times New Roman" w:hAnsi="Times New Roman"/>
          <w:sz w:val="24"/>
          <w:szCs w:val="24"/>
        </w:rPr>
        <w:t>сновные правила соревнований по борьбе.</w:t>
      </w:r>
    </w:p>
    <w:p w:rsidR="00C61147" w:rsidRPr="00714BC8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 w:rsidRPr="00714BC8">
        <w:rPr>
          <w:szCs w:val="24"/>
        </w:rPr>
        <w:t>Учащийся должен уметь</w:t>
      </w:r>
    </w:p>
    <w:p w:rsidR="00C61147" w:rsidRDefault="00C61147" w:rsidP="00FF1963">
      <w:pPr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147" w:rsidRDefault="00C61147" w:rsidP="0035355F">
      <w:pPr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714BC8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егкая атлетика</w:t>
      </w:r>
    </w:p>
    <w:p w:rsidR="00C61147" w:rsidRPr="00714BC8" w:rsidRDefault="00C61147" w:rsidP="0035355F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</w:t>
      </w:r>
      <w:r>
        <w:rPr>
          <w:rFonts w:ascii="Times New Roman" w:hAnsi="Times New Roman"/>
          <w:sz w:val="24"/>
          <w:szCs w:val="24"/>
        </w:rPr>
        <w:t xml:space="preserve">и травматизма на уроках легкой </w:t>
      </w:r>
      <w:r w:rsidRPr="00714BC8">
        <w:rPr>
          <w:rFonts w:ascii="Times New Roman" w:hAnsi="Times New Roman"/>
          <w:sz w:val="24"/>
          <w:szCs w:val="24"/>
        </w:rPr>
        <w:t>атлетики;</w:t>
      </w:r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14BC8">
        <w:rPr>
          <w:rFonts w:ascii="Times New Roman" w:hAnsi="Times New Roman"/>
          <w:sz w:val="24"/>
          <w:szCs w:val="24"/>
        </w:rPr>
        <w:t xml:space="preserve">ехнически правильно выполнять высокий и низкий старт в беге на </w:t>
      </w:r>
      <w:proofErr w:type="gramStart"/>
      <w:r w:rsidRPr="00714BC8">
        <w:rPr>
          <w:rFonts w:ascii="Times New Roman" w:hAnsi="Times New Roman"/>
          <w:sz w:val="24"/>
          <w:szCs w:val="24"/>
        </w:rPr>
        <w:t>короткие</w:t>
      </w:r>
      <w:proofErr w:type="gramEnd"/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14BC8">
        <w:rPr>
          <w:rFonts w:ascii="Times New Roman" w:hAnsi="Times New Roman"/>
          <w:sz w:val="24"/>
          <w:szCs w:val="24"/>
        </w:rPr>
        <w:t>дистанции;</w:t>
      </w:r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14BC8">
        <w:rPr>
          <w:rFonts w:ascii="Times New Roman" w:hAnsi="Times New Roman"/>
          <w:sz w:val="24"/>
          <w:szCs w:val="24"/>
        </w:rPr>
        <w:t>тавить ногу на переднюю часть стопы в беге на короткие дистанции;</w:t>
      </w:r>
    </w:p>
    <w:p w:rsidR="00C61147" w:rsidRPr="00714BC8" w:rsidRDefault="00C61147" w:rsidP="0035355F">
      <w:pPr>
        <w:tabs>
          <w:tab w:val="left" w:pos="682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14BC8">
        <w:rPr>
          <w:rFonts w:ascii="Times New Roman" w:hAnsi="Times New Roman"/>
          <w:sz w:val="24"/>
          <w:szCs w:val="24"/>
        </w:rPr>
        <w:t>азличать быстрый и медленный темп бега;</w:t>
      </w:r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прыгать в длину с места и с 7-</w:t>
      </w:r>
      <w:r w:rsidRPr="00714BC8">
        <w:rPr>
          <w:rFonts w:ascii="Times New Roman" w:hAnsi="Times New Roman"/>
          <w:sz w:val="24"/>
          <w:szCs w:val="24"/>
        </w:rPr>
        <w:t>9 шагов разбе</w:t>
      </w:r>
      <w:r w:rsidRPr="00714BC8">
        <w:rPr>
          <w:rFonts w:ascii="Times New Roman" w:hAnsi="Times New Roman"/>
          <w:sz w:val="24"/>
          <w:szCs w:val="24"/>
        </w:rPr>
        <w:softHyphen/>
        <w:t>га способом «согнув ноги»;</w:t>
      </w:r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прыгать в высоту с 5-7</w:t>
      </w:r>
      <w:r w:rsidRPr="00714BC8">
        <w:rPr>
          <w:rFonts w:ascii="Times New Roman" w:hAnsi="Times New Roman"/>
          <w:sz w:val="24"/>
          <w:szCs w:val="24"/>
        </w:rPr>
        <w:t xml:space="preserve"> шагов разбега спосо</w:t>
      </w:r>
      <w:r w:rsidRPr="00714BC8">
        <w:rPr>
          <w:rFonts w:ascii="Times New Roman" w:hAnsi="Times New Roman"/>
          <w:sz w:val="24"/>
          <w:szCs w:val="24"/>
        </w:rPr>
        <w:softHyphen/>
        <w:t>бом «перешагивание»;</w:t>
      </w:r>
    </w:p>
    <w:p w:rsidR="00C61147" w:rsidRPr="00714BC8" w:rsidRDefault="00C61147" w:rsidP="0035355F">
      <w:pPr>
        <w:tabs>
          <w:tab w:val="left" w:pos="658"/>
        </w:tabs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лёгкой атлетики.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>
        <w:rPr>
          <w:szCs w:val="24"/>
        </w:rPr>
        <w:t>Гимнастика</w:t>
      </w:r>
    </w:p>
    <w:p w:rsidR="00C61147" w:rsidRPr="00714BC8" w:rsidRDefault="00C61147" w:rsidP="00BB2F16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лактики травматизма на уроках гимнастики;</w:t>
      </w:r>
    </w:p>
    <w:p w:rsidR="00C61147" w:rsidRPr="00714BC8" w:rsidRDefault="00C61147" w:rsidP="0035355F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ользоваться современным гимнастическим инвентарем и оборудованием;</w:t>
      </w:r>
    </w:p>
    <w:p w:rsidR="00C61147" w:rsidRPr="00714BC8" w:rsidRDefault="00C61147" w:rsidP="0035355F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14BC8">
        <w:rPr>
          <w:rFonts w:ascii="Times New Roman" w:hAnsi="Times New Roman"/>
          <w:sz w:val="24"/>
          <w:szCs w:val="24"/>
        </w:rPr>
        <w:t>ехнически правильно выполнять ст</w:t>
      </w:r>
      <w:r>
        <w:rPr>
          <w:rFonts w:ascii="Times New Roman" w:hAnsi="Times New Roman"/>
          <w:sz w:val="24"/>
          <w:szCs w:val="24"/>
        </w:rPr>
        <w:t>роевые упражнения,</w:t>
      </w:r>
      <w:r w:rsidRPr="00714BC8">
        <w:rPr>
          <w:rFonts w:ascii="Times New Roman" w:hAnsi="Times New Roman"/>
          <w:sz w:val="24"/>
          <w:szCs w:val="24"/>
        </w:rPr>
        <w:t xml:space="preserve"> акро</w:t>
      </w:r>
      <w:r>
        <w:rPr>
          <w:rFonts w:ascii="Times New Roman" w:hAnsi="Times New Roman"/>
          <w:sz w:val="24"/>
          <w:szCs w:val="24"/>
        </w:rPr>
        <w:t>батические упраж</w:t>
      </w:r>
      <w:r>
        <w:rPr>
          <w:rFonts w:ascii="Times New Roman" w:hAnsi="Times New Roman"/>
          <w:sz w:val="24"/>
          <w:szCs w:val="24"/>
        </w:rPr>
        <w:softHyphen/>
        <w:t>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(, </w:t>
      </w:r>
      <w:proofErr w:type="gramEnd"/>
      <w:r>
        <w:rPr>
          <w:rFonts w:ascii="Times New Roman" w:hAnsi="Times New Roman"/>
          <w:sz w:val="24"/>
          <w:szCs w:val="24"/>
        </w:rPr>
        <w:t>упражнения в висах</w:t>
      </w:r>
      <w:r w:rsidRPr="00714BC8">
        <w:rPr>
          <w:rFonts w:ascii="Times New Roman" w:hAnsi="Times New Roman"/>
          <w:sz w:val="24"/>
          <w:szCs w:val="24"/>
        </w:rPr>
        <w:t>, в у</w:t>
      </w:r>
      <w:r>
        <w:rPr>
          <w:rFonts w:ascii="Times New Roman" w:hAnsi="Times New Roman"/>
          <w:sz w:val="24"/>
          <w:szCs w:val="24"/>
        </w:rPr>
        <w:t>порах</w:t>
      </w:r>
      <w:r w:rsidRPr="00714BC8">
        <w:rPr>
          <w:rFonts w:ascii="Times New Roman" w:hAnsi="Times New Roman"/>
          <w:sz w:val="24"/>
          <w:szCs w:val="24"/>
        </w:rPr>
        <w:t>, опорные прыжки;</w:t>
      </w:r>
    </w:p>
    <w:p w:rsidR="00C61147" w:rsidRPr="00714BC8" w:rsidRDefault="00C61147" w:rsidP="0035355F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комбинации упражнений на пере</w:t>
      </w:r>
      <w:r w:rsidRPr="00714BC8">
        <w:rPr>
          <w:rFonts w:ascii="Times New Roman" w:hAnsi="Times New Roman"/>
          <w:sz w:val="24"/>
          <w:szCs w:val="24"/>
        </w:rPr>
        <w:softHyphen/>
        <w:t>кладине и брусьях, владеть гимнастической терми</w:t>
      </w:r>
      <w:r w:rsidRPr="00714BC8">
        <w:rPr>
          <w:rFonts w:ascii="Times New Roman" w:hAnsi="Times New Roman"/>
          <w:sz w:val="24"/>
          <w:szCs w:val="24"/>
        </w:rPr>
        <w:softHyphen/>
        <w:t>нологией;</w:t>
      </w:r>
    </w:p>
    <w:p w:rsidR="00C61147" w:rsidRPr="00714BC8" w:rsidRDefault="00C61147" w:rsidP="00024BEE">
      <w:pPr>
        <w:tabs>
          <w:tab w:val="left" w:pos="67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гимнастики.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>
        <w:rPr>
          <w:szCs w:val="24"/>
        </w:rPr>
        <w:t>Лыжная подготовка</w:t>
      </w:r>
    </w:p>
    <w:p w:rsidR="00C61147" w:rsidRPr="00714BC8" w:rsidRDefault="00C61147" w:rsidP="00024BEE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профилак</w:t>
      </w:r>
      <w:r w:rsidRPr="00714BC8">
        <w:rPr>
          <w:rFonts w:ascii="Times New Roman" w:hAnsi="Times New Roman"/>
          <w:sz w:val="24"/>
          <w:szCs w:val="24"/>
        </w:rPr>
        <w:softHyphen/>
        <w:t>тики травматизма на уроках лыжной подготовки;</w:t>
      </w:r>
    </w:p>
    <w:p w:rsidR="00C61147" w:rsidRPr="00714BC8" w:rsidRDefault="00C61147" w:rsidP="00024BEE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 xml:space="preserve">ередвигаться на лыжах попеременным </w:t>
      </w:r>
      <w:proofErr w:type="spellStart"/>
      <w:r w:rsidRPr="00714BC8">
        <w:rPr>
          <w:rFonts w:ascii="Times New Roman" w:hAnsi="Times New Roman"/>
          <w:sz w:val="24"/>
          <w:szCs w:val="24"/>
        </w:rPr>
        <w:t>четырехшажным</w:t>
      </w:r>
      <w:proofErr w:type="spellEnd"/>
      <w:r w:rsidRPr="00714BC8">
        <w:rPr>
          <w:rFonts w:ascii="Times New Roman" w:hAnsi="Times New Roman"/>
          <w:sz w:val="24"/>
          <w:szCs w:val="24"/>
        </w:rPr>
        <w:t xml:space="preserve"> и одновременным ходами;</w:t>
      </w:r>
    </w:p>
    <w:p w:rsidR="00C61147" w:rsidRPr="00714BC8" w:rsidRDefault="00C61147" w:rsidP="00024BEE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 xml:space="preserve">реодолевать </w:t>
      </w:r>
      <w:proofErr w:type="spellStart"/>
      <w:r w:rsidRPr="00714BC8">
        <w:rPr>
          <w:rFonts w:ascii="Times New Roman" w:hAnsi="Times New Roman"/>
          <w:sz w:val="24"/>
          <w:szCs w:val="24"/>
        </w:rPr>
        <w:t>контруклон</w:t>
      </w:r>
      <w:proofErr w:type="spellEnd"/>
      <w:r w:rsidRPr="00714BC8">
        <w:rPr>
          <w:rFonts w:ascii="Times New Roman" w:hAnsi="Times New Roman"/>
          <w:sz w:val="24"/>
          <w:szCs w:val="24"/>
        </w:rPr>
        <w:t>;</w:t>
      </w:r>
    </w:p>
    <w:p w:rsidR="00C61147" w:rsidRPr="00714BC8" w:rsidRDefault="00C61147" w:rsidP="00024BEE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торможение </w:t>
      </w:r>
      <w:r w:rsidRPr="00714BC8">
        <w:rPr>
          <w:rFonts w:ascii="Times New Roman" w:hAnsi="Times New Roman"/>
          <w:sz w:val="24"/>
          <w:szCs w:val="24"/>
        </w:rPr>
        <w:t>и поворот «плугом»;</w:t>
      </w:r>
    </w:p>
    <w:p w:rsidR="00C61147" w:rsidRPr="00714BC8" w:rsidRDefault="00C61147" w:rsidP="00024BEE">
      <w:pPr>
        <w:tabs>
          <w:tab w:val="left" w:pos="662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на лыжах.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 w:rsidRPr="00714BC8">
        <w:rPr>
          <w:szCs w:val="24"/>
        </w:rPr>
        <w:t>Б</w:t>
      </w:r>
      <w:r>
        <w:rPr>
          <w:szCs w:val="24"/>
        </w:rPr>
        <w:t>аскетбол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лактики травматизма на уроках баскетбола;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передачу мяча двумя руками от груди на месте и в движении;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ведение мяча с пассивным сопротивлением защитника;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правильно бросок мяча в корзину одной и двумя руками в прыжке;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баскетбола.</w:t>
      </w:r>
    </w:p>
    <w:p w:rsidR="00C61147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</w:p>
    <w:p w:rsidR="00C61147" w:rsidRPr="00714BC8" w:rsidRDefault="00C61147" w:rsidP="00FF1963">
      <w:pPr>
        <w:pStyle w:val="1"/>
        <w:spacing w:line="240" w:lineRule="auto"/>
        <w:ind w:right="282" w:firstLine="0"/>
        <w:jc w:val="both"/>
        <w:rPr>
          <w:szCs w:val="24"/>
        </w:rPr>
      </w:pPr>
      <w:r w:rsidRPr="00714BC8">
        <w:rPr>
          <w:szCs w:val="24"/>
        </w:rPr>
        <w:t>В</w:t>
      </w:r>
      <w:r>
        <w:rPr>
          <w:szCs w:val="24"/>
        </w:rPr>
        <w:t>олейбол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лактики травматизма на уроках волейбола;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прием и передачу мяча сверху двумя руками;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подачу мяча че</w:t>
      </w:r>
      <w:r w:rsidRPr="00714BC8">
        <w:rPr>
          <w:rFonts w:ascii="Times New Roman" w:hAnsi="Times New Roman"/>
          <w:sz w:val="24"/>
          <w:szCs w:val="24"/>
        </w:rPr>
        <w:softHyphen/>
        <w:t>рез сетку в заданную часть площадки;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передачу мяча в прыжке, стоя спиной к цели;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прием мяча отраженного сеткой;</w:t>
      </w:r>
    </w:p>
    <w:p w:rsidR="00C61147" w:rsidRPr="00714BC8" w:rsidRDefault="00C61147" w:rsidP="00024BEE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волейбола.</w:t>
      </w:r>
    </w:p>
    <w:p w:rsidR="00C61147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Русская лапта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лактики травматизма на уроках русской лапты;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передачи мяча с места и в движении;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ловлю мяча двумя руками в прыжке;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удары по мячу;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русской лапты</w:t>
      </w:r>
      <w:r>
        <w:rPr>
          <w:rFonts w:ascii="Times New Roman" w:hAnsi="Times New Roman"/>
          <w:sz w:val="24"/>
          <w:szCs w:val="24"/>
        </w:rPr>
        <w:t>.</w:t>
      </w:r>
    </w:p>
    <w:p w:rsidR="00C61147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C61147" w:rsidRPr="00714BC8" w:rsidRDefault="00C61147" w:rsidP="00FF1963">
      <w:pPr>
        <w:tabs>
          <w:tab w:val="left" w:pos="653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Единоборства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BC8">
        <w:rPr>
          <w:rFonts w:ascii="Times New Roman" w:hAnsi="Times New Roman"/>
          <w:sz w:val="24"/>
          <w:szCs w:val="24"/>
        </w:rPr>
        <w:t>Соблюдать правила безопасности и профи</w:t>
      </w:r>
      <w:r w:rsidRPr="00714BC8">
        <w:rPr>
          <w:rFonts w:ascii="Times New Roman" w:hAnsi="Times New Roman"/>
          <w:sz w:val="24"/>
          <w:szCs w:val="24"/>
        </w:rPr>
        <w:softHyphen/>
        <w:t>лактики травматизма на уроках единоборств;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захваты рук и туловища;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14BC8">
        <w:rPr>
          <w:rFonts w:ascii="Times New Roman" w:hAnsi="Times New Roman"/>
          <w:sz w:val="24"/>
          <w:szCs w:val="24"/>
        </w:rPr>
        <w:t>ыполнять освобождение от захватов;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714BC8">
        <w:rPr>
          <w:rFonts w:ascii="Times New Roman" w:hAnsi="Times New Roman"/>
          <w:sz w:val="24"/>
          <w:szCs w:val="24"/>
        </w:rPr>
        <w:t>ыполнять приемы борьбы за выгодное положение, за предмет</w:t>
      </w:r>
      <w:r>
        <w:rPr>
          <w:rFonts w:ascii="Times New Roman" w:hAnsi="Times New Roman"/>
          <w:sz w:val="24"/>
          <w:szCs w:val="24"/>
        </w:rPr>
        <w:t>;</w:t>
      </w:r>
    </w:p>
    <w:p w:rsidR="00C61147" w:rsidRPr="00714BC8" w:rsidRDefault="00C61147" w:rsidP="00FF1963">
      <w:pPr>
        <w:tabs>
          <w:tab w:val="left" w:pos="677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14BC8">
        <w:rPr>
          <w:rFonts w:ascii="Times New Roman" w:hAnsi="Times New Roman"/>
          <w:sz w:val="24"/>
          <w:szCs w:val="24"/>
        </w:rPr>
        <w:t>роводить подвижные игры с элементами единоборств</w:t>
      </w:r>
      <w:r>
        <w:rPr>
          <w:rFonts w:ascii="Times New Roman" w:hAnsi="Times New Roman"/>
          <w:sz w:val="24"/>
          <w:szCs w:val="24"/>
        </w:rPr>
        <w:t>.</w:t>
      </w:r>
    </w:p>
    <w:p w:rsidR="00C61147" w:rsidRPr="00714BC8" w:rsidRDefault="00C61147" w:rsidP="00FF196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14BC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</w:t>
      </w:r>
    </w:p>
    <w:p w:rsidR="00C61147" w:rsidRDefault="00C61147" w:rsidP="00FF196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14BC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</w:t>
      </w:r>
    </w:p>
    <w:p w:rsidR="00C61147" w:rsidRDefault="00C61147" w:rsidP="009C52B6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61147" w:rsidRDefault="00C61147" w:rsidP="009C52B6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61147" w:rsidRPr="009C52B6" w:rsidRDefault="00C61147" w:rsidP="009C52B6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9C52B6">
        <w:rPr>
          <w:rFonts w:ascii="Times New Roman" w:hAnsi="Times New Roman"/>
          <w:b/>
          <w:bCs/>
          <w:iCs/>
          <w:sz w:val="28"/>
          <w:szCs w:val="28"/>
        </w:rPr>
        <w:t>Содержание учебного предмета</w:t>
      </w:r>
    </w:p>
    <w:p w:rsidR="00C61147" w:rsidRPr="00714BC8" w:rsidRDefault="00C61147" w:rsidP="00FF196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61147" w:rsidRPr="009C52B6" w:rsidRDefault="00C61147" w:rsidP="000D11BC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9C52B6">
        <w:rPr>
          <w:rFonts w:ascii="Times New Roman" w:hAnsi="Times New Roman"/>
          <w:color w:val="000000"/>
          <w:sz w:val="24"/>
          <w:szCs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9C52B6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C52B6">
        <w:rPr>
          <w:rFonts w:ascii="Times New Roman" w:hAnsi="Times New Roman"/>
          <w:color w:val="000000"/>
          <w:sz w:val="24"/>
          <w:szCs w:val="24"/>
        </w:rPr>
        <w:t xml:space="preserve"> и самоконтроля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61147" w:rsidRPr="00714BC8" w:rsidRDefault="00C61147" w:rsidP="000D11BC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9C52B6">
        <w:rPr>
          <w:rFonts w:ascii="Times New Roman" w:hAnsi="Times New Roman"/>
          <w:color w:val="000000"/>
          <w:sz w:val="24"/>
          <w:szCs w:val="24"/>
        </w:rPr>
        <w:t>Программный материал по данному разделу</w:t>
      </w:r>
      <w:r w:rsidRPr="00714BC8">
        <w:rPr>
          <w:rFonts w:ascii="Times New Roman" w:hAnsi="Times New Roman"/>
          <w:color w:val="000000"/>
          <w:sz w:val="24"/>
          <w:szCs w:val="24"/>
        </w:rPr>
        <w:t xml:space="preserve">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>Основы знаний о физической культуре, умения и навыки.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Pr="002F23D1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23D1">
        <w:rPr>
          <w:rFonts w:ascii="Times New Roman" w:hAnsi="Times New Roman"/>
          <w:b/>
          <w:color w:val="000000"/>
          <w:sz w:val="24"/>
          <w:szCs w:val="24"/>
          <w:u w:val="single"/>
        </w:rPr>
        <w:t>Естественные основы.</w:t>
      </w: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2F23D1">
        <w:rPr>
          <w:rFonts w:ascii="Times New Roman" w:hAnsi="Times New Roman"/>
          <w:b/>
          <w:color w:val="000000"/>
          <w:sz w:val="24"/>
          <w:szCs w:val="24"/>
          <w:u w:val="single"/>
        </w:rPr>
        <w:t>Социально-психологические основы.</w:t>
      </w: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ab/>
        <w:t xml:space="preserve">Выполнение </w:t>
      </w:r>
      <w:proofErr w:type="spellStart"/>
      <w:r w:rsidRPr="00714BC8">
        <w:rPr>
          <w:rFonts w:ascii="Times New Roman" w:hAnsi="Times New Roman"/>
          <w:color w:val="000000"/>
          <w:sz w:val="24"/>
          <w:szCs w:val="24"/>
        </w:rPr>
        <w:t>общеподготовительных</w:t>
      </w:r>
      <w:proofErr w:type="spellEnd"/>
      <w:r w:rsidRPr="00714BC8">
        <w:rPr>
          <w:rFonts w:ascii="Times New Roman" w:hAnsi="Times New Roman"/>
          <w:color w:val="000000"/>
          <w:sz w:val="24"/>
          <w:szCs w:val="24"/>
        </w:rPr>
        <w:t xml:space="preserve"> и подводящих упражнений, двигательных действий 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подготовленности. Ведение тетрадей по самостоятельным занятиям физически</w:t>
      </w:r>
      <w:r w:rsidRPr="00714BC8">
        <w:rPr>
          <w:rFonts w:ascii="Times New Roman" w:hAnsi="Times New Roman"/>
          <w:color w:val="000000"/>
          <w:sz w:val="24"/>
          <w:szCs w:val="24"/>
        </w:rPr>
        <w:softHyphen/>
        <w:t xml:space="preserve">ми упражнениями, </w:t>
      </w:r>
      <w:proofErr w:type="gramStart"/>
      <w:r w:rsidRPr="00714BC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14BC8">
        <w:rPr>
          <w:rFonts w:ascii="Times New Roman" w:hAnsi="Times New Roman"/>
          <w:color w:val="000000"/>
          <w:sz w:val="24"/>
          <w:szCs w:val="24"/>
        </w:rPr>
        <w:t xml:space="preserve"> функциональным состоянием ор</w:t>
      </w:r>
      <w:r w:rsidRPr="00714BC8">
        <w:rPr>
          <w:rFonts w:ascii="Times New Roman" w:hAnsi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2F23D1">
        <w:rPr>
          <w:rFonts w:ascii="Times New Roman" w:hAnsi="Times New Roman"/>
          <w:b/>
          <w:color w:val="000000"/>
          <w:sz w:val="24"/>
          <w:szCs w:val="24"/>
          <w:u w:val="single"/>
        </w:rPr>
        <w:t>Культурно-исторические основы.</w:t>
      </w: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color w:val="000000"/>
          <w:sz w:val="24"/>
          <w:szCs w:val="24"/>
        </w:rPr>
        <w:t>Самостоятельное выполнение заданий учи</w:t>
      </w:r>
      <w:r w:rsidRPr="00714BC8">
        <w:rPr>
          <w:rFonts w:ascii="Times New Roman" w:hAnsi="Times New Roman"/>
          <w:color w:val="000000"/>
          <w:sz w:val="24"/>
          <w:szCs w:val="24"/>
        </w:rPr>
        <w:softHyphen/>
        <w:t>теля на уроках физической культуры.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Pr="002F23D1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 xml:space="preserve">Приемы закаливания. </w:t>
      </w:r>
      <w:r w:rsidRPr="002F23D1">
        <w:rPr>
          <w:rFonts w:ascii="Times New Roman" w:hAnsi="Times New Roman"/>
          <w:color w:val="000000"/>
          <w:sz w:val="24"/>
          <w:szCs w:val="24"/>
        </w:rPr>
        <w:t>Воздушные ванны.</w:t>
      </w: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Теплые (свыше +22°С), безразличные (+20...+22°С), прохладные (+17...+20°С), холодные (0...+8°С), очень холодные (ниже 0°С</w:t>
      </w:r>
      <w:r w:rsidRPr="002F23D1">
        <w:rPr>
          <w:rFonts w:ascii="Times New Roman" w:hAnsi="Times New Roman"/>
          <w:color w:val="000000"/>
          <w:sz w:val="24"/>
          <w:szCs w:val="24"/>
        </w:rPr>
        <w:t>).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2F23D1">
        <w:rPr>
          <w:rFonts w:ascii="Times New Roman" w:hAnsi="Times New Roman"/>
          <w:color w:val="000000"/>
          <w:sz w:val="24"/>
          <w:szCs w:val="24"/>
        </w:rPr>
        <w:t>Солнечные ванны. Водные процедуры.</w:t>
      </w:r>
      <w:r w:rsidRPr="00714B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14BC8">
        <w:rPr>
          <w:rFonts w:ascii="Times New Roman" w:hAnsi="Times New Roman"/>
          <w:color w:val="000000"/>
          <w:sz w:val="24"/>
          <w:szCs w:val="24"/>
        </w:rPr>
        <w:t>Обтирание. Душ. Купание в реке, водоеме. Дозировка данных процедур указана в програм</w:t>
      </w:r>
      <w:r w:rsidRPr="00714BC8">
        <w:rPr>
          <w:rFonts w:ascii="Times New Roman" w:hAnsi="Times New Roman"/>
          <w:color w:val="000000"/>
          <w:sz w:val="24"/>
          <w:szCs w:val="24"/>
        </w:rPr>
        <w:softHyphen/>
        <w:t>ме начальной школы. Изменение дозировки следует проводить с учетом индивидуальных особенностей и состояния здоровья уча</w:t>
      </w:r>
      <w:r w:rsidRPr="00714BC8">
        <w:rPr>
          <w:rFonts w:ascii="Times New Roman" w:hAnsi="Times New Roman"/>
          <w:color w:val="000000"/>
          <w:sz w:val="24"/>
          <w:szCs w:val="24"/>
        </w:rPr>
        <w:softHyphen/>
        <w:t xml:space="preserve">щихся. </w:t>
      </w:r>
    </w:p>
    <w:p w:rsidR="00C61147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z w:val="24"/>
          <w:szCs w:val="24"/>
        </w:rPr>
        <w:t xml:space="preserve">Способы самоконтроля. </w:t>
      </w:r>
      <w:r w:rsidRPr="00714BC8">
        <w:rPr>
          <w:rFonts w:ascii="Times New Roman" w:hAnsi="Times New Roman"/>
          <w:color w:val="000000"/>
          <w:sz w:val="24"/>
          <w:szCs w:val="24"/>
        </w:rPr>
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C61147" w:rsidRPr="00714BC8" w:rsidRDefault="00C61147" w:rsidP="00FF1963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147" w:rsidRDefault="00C61147" w:rsidP="0045229A">
      <w:pPr>
        <w:pStyle w:val="Style2"/>
        <w:widowControl/>
        <w:ind w:right="282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</w:t>
      </w: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</w:p>
    <w:p w:rsidR="00C61147" w:rsidRPr="00714BC8" w:rsidRDefault="00C61147" w:rsidP="002F23D1">
      <w:pPr>
        <w:pStyle w:val="Style2"/>
        <w:widowControl/>
        <w:ind w:right="282"/>
        <w:rPr>
          <w:rFonts w:ascii="Times New Roman" w:hAnsi="Times New Roman"/>
          <w:b/>
          <w:color w:val="000000"/>
          <w:sz w:val="24"/>
        </w:rPr>
      </w:pPr>
      <w:r w:rsidRPr="00714BC8">
        <w:rPr>
          <w:rFonts w:ascii="Times New Roman" w:hAnsi="Times New Roman"/>
          <w:b/>
          <w:color w:val="000000"/>
          <w:sz w:val="24"/>
        </w:rPr>
        <w:t>Программный материал по легкой атлетике</w:t>
      </w:r>
    </w:p>
    <w:p w:rsidR="00C61147" w:rsidRPr="00714BC8" w:rsidRDefault="00C61147" w:rsidP="00FF1963">
      <w:pPr>
        <w:pStyle w:val="Style2"/>
        <w:widowControl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6567"/>
      </w:tblGrid>
      <w:tr w:rsidR="00C61147" w:rsidRPr="007009B5" w:rsidTr="00FF1963">
        <w:trPr>
          <w:cantSplit/>
          <w:trHeight w:val="211"/>
        </w:trPr>
        <w:tc>
          <w:tcPr>
            <w:tcW w:w="2647" w:type="dxa"/>
          </w:tcPr>
          <w:p w:rsidR="00C61147" w:rsidRPr="007009B5" w:rsidRDefault="00C61147" w:rsidP="00FF19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567" w:type="dxa"/>
          </w:tcPr>
          <w:p w:rsidR="00C61147" w:rsidRPr="007009B5" w:rsidRDefault="00C61147" w:rsidP="00FF19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C61147" w:rsidRPr="007009B5" w:rsidTr="00FF1963">
        <w:trPr>
          <w:trHeight w:val="1248"/>
        </w:trPr>
        <w:tc>
          <w:tcPr>
            <w:tcW w:w="2647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спринтерско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бега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низкий старт  до 30м. </w:t>
            </w:r>
          </w:p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от 70 до 80 м</w:t>
            </w:r>
          </w:p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скоростной бег до 70 м</w:t>
            </w:r>
          </w:p>
        </w:tc>
      </w:tr>
      <w:tr w:rsidR="00C61147" w:rsidRPr="007009B5" w:rsidTr="00FF1963">
        <w:trPr>
          <w:trHeight w:val="1248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длительного бега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Бег в равномерном темпе до 20 мин (мальчики)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до 15 мин. (девочки)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Бег на 2000м. (мальчики), 1500 м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>девочки)</w:t>
            </w:r>
          </w:p>
        </w:tc>
      </w:tr>
      <w:tr w:rsidR="00C61147" w:rsidRPr="007009B5" w:rsidTr="00FF1963">
        <w:trPr>
          <w:trHeight w:val="1248"/>
        </w:trPr>
        <w:tc>
          <w:tcPr>
            <w:tcW w:w="2647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</w:t>
            </w:r>
          </w:p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прыжка в длину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11 –13 шагов разбега</w:t>
            </w:r>
          </w:p>
        </w:tc>
      </w:tr>
      <w:tr w:rsidR="00C61147" w:rsidRPr="007009B5" w:rsidTr="00FF1963">
        <w:trPr>
          <w:trHeight w:val="827"/>
        </w:trPr>
        <w:tc>
          <w:tcPr>
            <w:tcW w:w="2647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</w:t>
            </w:r>
          </w:p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прыжка  в высоту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 с 7—9 ша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  разбега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7" w:rsidRPr="007009B5" w:rsidTr="00FF1963">
        <w:trPr>
          <w:trHeight w:val="2888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техни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кой метания малого мяча в цель и на дальность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Метание теннисного мяча и мяча весом 150г. с места на дальность, с 4— 5 бросковых шагов с укороченного и полного разбега на дальность, в коридор 10 м  и  на заданное расстояние; в горизонтальную и вертикальную цель (1х1м) с расстояния (юноши – до 18м., девушки – 12 – 14м.)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Бросок набивного мяча (юноши – 3 кг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>девушки – 2 кг.) двумя руками из различных и.п. с места и с двух-четырех шагов вперед-вверх.</w:t>
            </w:r>
          </w:p>
        </w:tc>
      </w:tr>
      <w:tr w:rsidR="00C61147" w:rsidRPr="007009B5" w:rsidTr="00FF1963">
        <w:trPr>
          <w:cantSplit/>
          <w:trHeight w:val="406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Бег с гандикапом, командами, в парах, кросс до 3 км.</w:t>
            </w:r>
          </w:p>
        </w:tc>
      </w:tr>
      <w:tr w:rsidR="00C61147" w:rsidRPr="007009B5" w:rsidTr="00FF1963">
        <w:trPr>
          <w:cantSplit/>
          <w:trHeight w:val="1248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 развитие скоростно-силовых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Всевозможные прыжки и многоскоки, метания в цель и на дальность разных снарядов из разных и. п., толчки и броски набивных мячей весом до 3 кг с учетом возра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стных и половых особенностей.</w:t>
            </w:r>
          </w:p>
        </w:tc>
      </w:tr>
      <w:tr w:rsidR="00C61147" w:rsidRPr="007009B5" w:rsidTr="00FF1963">
        <w:trPr>
          <w:cantSplit/>
          <w:trHeight w:val="144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скоростных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Эстафеты, старты из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и. п., бег с ускорением, с максимальной скоростью.</w:t>
            </w:r>
          </w:p>
        </w:tc>
      </w:tr>
      <w:tr w:rsidR="00C61147" w:rsidRPr="007009B5" w:rsidTr="00FF1963">
        <w:trPr>
          <w:cantSplit/>
          <w:trHeight w:val="144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координаци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онных  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Варианты челночного бега, бега с изменением направ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ления, скорости, способа перемещения, бег с преодоле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нием препятствий и на местности, прыжки через пре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пятствия, на точность приземления и в зоны, метания различных снарядов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различных и. п. в цель и на дальность (обеими руками).</w:t>
            </w:r>
          </w:p>
        </w:tc>
      </w:tr>
      <w:tr w:rsidR="00C61147" w:rsidRPr="007009B5" w:rsidTr="00FF1963">
        <w:trPr>
          <w:cantSplit/>
          <w:trHeight w:val="144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знания о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атлетикой.</w:t>
            </w:r>
          </w:p>
        </w:tc>
      </w:tr>
      <w:tr w:rsidR="00C61147" w:rsidRPr="007009B5" w:rsidTr="00FF1963">
        <w:trPr>
          <w:cantSplit/>
          <w:trHeight w:val="144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Измерение результатов;  подача команд; демонстрация упражнений;  помощь в оценке результатов и проведении соревнований, в подготовке места проведения занятий.</w:t>
            </w:r>
          </w:p>
        </w:tc>
      </w:tr>
      <w:tr w:rsidR="00C61147" w:rsidRPr="007009B5" w:rsidTr="00FF1963">
        <w:trPr>
          <w:cantSplit/>
          <w:trHeight w:val="144"/>
        </w:trPr>
        <w:tc>
          <w:tcPr>
            <w:tcW w:w="264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тельные  за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нятия</w:t>
            </w:r>
          </w:p>
        </w:tc>
        <w:tc>
          <w:tcPr>
            <w:tcW w:w="6567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вила самоконтроля и гигиены.</w:t>
            </w:r>
          </w:p>
        </w:tc>
      </w:tr>
    </w:tbl>
    <w:p w:rsidR="00C61147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</w:rPr>
        <w:t xml:space="preserve">                       </w:t>
      </w:r>
    </w:p>
    <w:p w:rsidR="00C61147" w:rsidRPr="00714BC8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</w:rPr>
        <w:t>Программный материал по спортивным играм</w:t>
      </w:r>
    </w:p>
    <w:p w:rsidR="00C61147" w:rsidRPr="00714BC8" w:rsidRDefault="00C61147" w:rsidP="00D210D9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6822"/>
      </w:tblGrid>
      <w:tr w:rsidR="00C61147" w:rsidRPr="007009B5" w:rsidTr="00FF1963">
        <w:trPr>
          <w:cantSplit/>
          <w:trHeight w:val="87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10 -11 класс</w:t>
            </w:r>
          </w:p>
        </w:tc>
      </w:tr>
      <w:tr w:rsidR="00C61147" w:rsidRPr="007009B5" w:rsidTr="00FF1963">
        <w:trPr>
          <w:cantSplit/>
          <w:trHeight w:val="855"/>
        </w:trPr>
        <w:tc>
          <w:tcPr>
            <w:tcW w:w="2392" w:type="dxa"/>
          </w:tcPr>
          <w:p w:rsidR="00C61147" w:rsidRPr="00714BC8" w:rsidRDefault="00C61147" w:rsidP="00D210D9">
            <w:pPr>
              <w:pStyle w:val="1"/>
              <w:spacing w:line="240" w:lineRule="auto"/>
              <w:ind w:firstLine="0"/>
              <w:rPr>
                <w:bCs w:val="0"/>
                <w:szCs w:val="24"/>
              </w:rPr>
            </w:pPr>
            <w:r w:rsidRPr="00714BC8">
              <w:rPr>
                <w:bCs w:val="0"/>
                <w:szCs w:val="24"/>
              </w:rPr>
              <w:t xml:space="preserve">Баскетбол 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  техни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кой пере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поворотов и стоек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ты без мяча и с мячом. Комбинации из освоенных элемен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передвижений (переме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щения в стойке, остановка, поворот, ускорение)</w:t>
            </w:r>
          </w:p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7" w:rsidRPr="007009B5" w:rsidTr="00FF1963">
        <w:trPr>
          <w:cantSplit/>
          <w:trHeight w:val="512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ловли и пе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редач мяча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Ловля и передача мяча двумя рука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ми от груди и одной рукой от пле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ча на месте и в движении без со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противления защитника (в парах, тройках, квадрате, круге) с пассивным со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противлением защитника</w:t>
            </w:r>
          </w:p>
        </w:tc>
      </w:tr>
      <w:tr w:rsidR="00C61147" w:rsidRPr="007009B5" w:rsidTr="00FF1963">
        <w:trPr>
          <w:cantSplit/>
          <w:trHeight w:val="687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техники ве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дения мяча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на месте, в движе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нии по прямой, с изменением на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правления движения и скорости. Ведение без сопротивления защит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 xml:space="preserve">ника ведущей и </w:t>
            </w:r>
            <w:proofErr w:type="spellStart"/>
            <w:r w:rsidRPr="007009B5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рукой с пассивным со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противлением защитника</w:t>
            </w:r>
          </w:p>
        </w:tc>
      </w:tr>
      <w:tr w:rsidR="00C61147" w:rsidRPr="007009B5" w:rsidTr="00FF1963">
        <w:trPr>
          <w:cantSplit/>
          <w:trHeight w:val="518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овладение техникой бросков мяча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 (после ведения, после ловли) с пассив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ным противодей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ствием. Макси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мальное расстоя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до корзины 4,80 м в прыжке. Броски одной и двумя руками в прыжке.</w:t>
            </w:r>
          </w:p>
        </w:tc>
      </w:tr>
      <w:tr w:rsidR="00C61147" w:rsidRPr="007009B5" w:rsidTr="00FF1963">
        <w:trPr>
          <w:cantSplit/>
          <w:trHeight w:val="343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индивиду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альной тех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ники защиты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Перехват мяча</w:t>
            </w:r>
          </w:p>
        </w:tc>
      </w:tr>
      <w:tr w:rsidR="00C61147" w:rsidRPr="007009B5" w:rsidTr="00FF1963">
        <w:trPr>
          <w:cantSplit/>
          <w:trHeight w:val="687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закрепле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тие   коорди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тов: ловля, передача, ведение, бро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сок</w:t>
            </w:r>
          </w:p>
        </w:tc>
      </w:tr>
      <w:tr w:rsidR="00C61147" w:rsidRPr="007009B5" w:rsidTr="00FF1963">
        <w:trPr>
          <w:cantSplit/>
          <w:trHeight w:val="862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  техники перемещений, владения мячом и развитие координационных способностей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перемещений и владения мячом</w:t>
            </w:r>
          </w:p>
        </w:tc>
      </w:tr>
      <w:tr w:rsidR="00C61147" w:rsidRPr="007009B5" w:rsidTr="00FF1963">
        <w:trPr>
          <w:cantSplit/>
          <w:trHeight w:val="855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тактики игры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защита в игровых взаимодействиях 2:2, 3:3, 4:4, 5:5 на одну корзину.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Нападение быстрым прорывом (3:2)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Взаимодействие трех игроков (тройка и малая восьмерка)</w:t>
            </w:r>
          </w:p>
        </w:tc>
      </w:tr>
      <w:tr w:rsidR="00C61147" w:rsidRPr="007009B5" w:rsidTr="00FF1963">
        <w:trPr>
          <w:cantSplit/>
          <w:trHeight w:val="687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овладение игрой и ком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плексное раз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витие психо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моторных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Игра по упрощенным  правилам  баскетбола</w:t>
            </w:r>
          </w:p>
        </w:tc>
      </w:tr>
      <w:tr w:rsidR="00C61147" w:rsidRPr="007009B5" w:rsidTr="00FF1963">
        <w:trPr>
          <w:cantSplit/>
          <w:trHeight w:val="862"/>
        </w:trPr>
        <w:tc>
          <w:tcPr>
            <w:tcW w:w="2392" w:type="dxa"/>
          </w:tcPr>
          <w:p w:rsidR="00C61147" w:rsidRPr="00714BC8" w:rsidRDefault="00C61147" w:rsidP="00D210D9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714BC8">
              <w:rPr>
                <w:bCs w:val="0"/>
                <w:sz w:val="24"/>
                <w:szCs w:val="24"/>
              </w:rPr>
              <w:t xml:space="preserve">Волейбол 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овладение техникой пе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редвижений, остановок, поворотов и стоек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жений (перемещения в стойке, остановки, ускорения)</w:t>
            </w:r>
          </w:p>
        </w:tc>
      </w:tr>
      <w:tr w:rsidR="00C61147" w:rsidRPr="007009B5" w:rsidTr="00FF1963">
        <w:trPr>
          <w:cantSplit/>
          <w:trHeight w:val="343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техники при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ема и пере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дач мяча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Передача мяча у сетки и в прыжке через сетку. Передача мяча сверху, стоя спиной к цели.</w:t>
            </w:r>
          </w:p>
        </w:tc>
      </w:tr>
      <w:tr w:rsidR="00C61147" w:rsidRPr="007009B5" w:rsidTr="00FF1963">
        <w:trPr>
          <w:cantSplit/>
          <w:trHeight w:val="687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игрой и комплексное развитие психомо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торных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Игра по упрощенным правилам  волейбола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Игры и игровые задания с ограни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7" w:rsidRPr="007009B5" w:rsidTr="00FF1963">
        <w:trPr>
          <w:cantSplit/>
          <w:trHeight w:val="1205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ке перемещений и владения мячом, типа бега с изменени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</w:tr>
      <w:tr w:rsidR="00C61147" w:rsidRPr="007009B5" w:rsidTr="00FF1963">
        <w:trPr>
          <w:cantSplit/>
          <w:trHeight w:val="35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чом, двусторонние игры длительностью от 20 с до 12 мин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скоростных и скоростно-силовых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ма, из различных и. п. Ведение мяча в высокой, средней и низкой стойке с максимальной частотой в течение 7-10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техники нижней прямой 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Прием мяча, отраженного сеткой. Нижняя прямая подача мяча в заданную часть площадки.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техники пря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мого напада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ющего удара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Прямой нападающий удар при встречных передачах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тие коорди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Комбинации из освоенных элемен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 xml:space="preserve">тов: прием, передача, удар  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закреп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ление техни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ки переме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щений, вла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тактики иг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Игра в нападении в зоне 3. Игра в защите.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знания о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ка; тактика нападений (быстрый прорыв, расстановка игроков, позиционное нападение) и за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щиты (зонная и личная защита). Правила и организация избранной игры (цель и смысл иг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ры, игровое поле, количество участников, поведение игроков в нападении и защите). Прави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ла техники безопасности при занятиях спортивными играми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ния игры</w:t>
            </w:r>
          </w:p>
        </w:tc>
      </w:tr>
      <w:tr w:rsidR="00C61147" w:rsidRPr="007009B5" w:rsidTr="00FF1963">
        <w:trPr>
          <w:cantSplit/>
          <w:trHeight w:val="60"/>
        </w:trPr>
        <w:tc>
          <w:tcPr>
            <w:tcW w:w="239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822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</w:tbl>
    <w:p w:rsidR="00C61147" w:rsidRDefault="00C61147" w:rsidP="00D210D9">
      <w:pPr>
        <w:pStyle w:val="Style2"/>
        <w:widowControl/>
        <w:rPr>
          <w:rFonts w:ascii="Times New Roman" w:hAnsi="Times New Roman"/>
          <w:color w:val="000000"/>
          <w:spacing w:val="1"/>
          <w:sz w:val="24"/>
        </w:rPr>
      </w:pPr>
      <w:r w:rsidRPr="00714BC8">
        <w:rPr>
          <w:rFonts w:ascii="Times New Roman" w:hAnsi="Times New Roman"/>
          <w:color w:val="000000"/>
          <w:spacing w:val="1"/>
          <w:sz w:val="24"/>
        </w:rPr>
        <w:t xml:space="preserve">    </w:t>
      </w:r>
    </w:p>
    <w:p w:rsidR="00C61147" w:rsidRPr="00714BC8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</w:rPr>
        <w:t>Программный материал по гимнастике с элементами акробатики</w:t>
      </w:r>
    </w:p>
    <w:p w:rsidR="00C61147" w:rsidRDefault="00C61147" w:rsidP="00D210D9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C61147" w:rsidRPr="00714BC8" w:rsidRDefault="00C61147" w:rsidP="00D210D9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6983"/>
      </w:tblGrid>
      <w:tr w:rsidR="00C61147" w:rsidRPr="007009B5" w:rsidTr="00FF1963">
        <w:trPr>
          <w:cantSplit/>
          <w:trHeight w:val="210"/>
        </w:trPr>
        <w:tc>
          <w:tcPr>
            <w:tcW w:w="2231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C61147" w:rsidRPr="007009B5" w:rsidTr="00FF1963"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На освоение строевых  </w:t>
            </w: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 с шага на месте на ходьбу в колонне и в шеренге; перестроение из колонны по одному в колонны по два, по четыре </w:t>
            </w: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в движении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освоение общеразвивающих упражнений без предметов на месте и в движении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общеразвивающих упражнений с предметами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Мальчики: с набивным и большим мячом, гантелями (3-5 кг), тренажерами, эспандерами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Девочки: с обручами, булавами, большим мячом, палками, тренажерами</w:t>
            </w:r>
          </w:p>
        </w:tc>
      </w:tr>
      <w:tr w:rsidR="00C61147" w:rsidRPr="007009B5" w:rsidTr="00FF1963"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и   совершенствование висов и упоров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Мальчики:  подъём  переворотом в упор махом и силой; подъем махом вперед в  сед  ноги  врозь.</w:t>
            </w:r>
            <w:proofErr w:type="gramEnd"/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Девочки: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 прогнувшись на нижней жерди с опорой ног о верхнюю; переход в упор на нижнюю жердь.</w:t>
            </w:r>
          </w:p>
        </w:tc>
      </w:tr>
      <w:tr w:rsidR="00C61147" w:rsidRPr="007009B5" w:rsidTr="00FF1963"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опорных прыжков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согнув ноги   (козел   в длину,  высота 115 см)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Девочки:  прыжок  боком (конь в ширину,    высота  110 см)</w:t>
            </w:r>
          </w:p>
        </w:tc>
      </w:tr>
      <w:tr w:rsidR="00C61147" w:rsidRPr="007009B5" w:rsidTr="00FF1963"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акробатических упражнений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Мальчики: из упора присев стойка на голове и руках; длинный кувырок вперед с трех шагов разбега.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Девочки:  равновесие на одной; выпад вперед; кувырок вперед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онных 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настическом козле и коне. Акробатические упражне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ния. Прыжки с пружинного гимнастического мости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ка в глубину. Эстафеты и игры с использованием гимнастических упражнений и инвентаря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силовых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 и силовой вы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 xml:space="preserve">носливости 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Подтягивания, упражнения в висах и упорах, с ган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телями, набивными мячами.</w:t>
            </w:r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скоростно-силовых спо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ко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ке. Упражнения с предметами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тренировки. История возникновения и забвения античных Олимпийских игр, возрождение Олимпийских игр современности, столетие Олимпийских стартов. Олимпийские принципы. Традиции, правила, символика. Олимпийское движение подлинно общечеловеческое движение. Спорт, каким он нужен человеку. 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упражнений.</w:t>
            </w:r>
          </w:p>
        </w:tc>
      </w:tr>
      <w:tr w:rsidR="00C61147" w:rsidRPr="007009B5" w:rsidTr="00FF1963">
        <w:trPr>
          <w:cantSplit/>
        </w:trPr>
        <w:tc>
          <w:tcPr>
            <w:tcW w:w="2231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занятия</w:t>
            </w:r>
          </w:p>
        </w:tc>
        <w:tc>
          <w:tcPr>
            <w:tcW w:w="6983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нагрузки.</w:t>
            </w:r>
          </w:p>
        </w:tc>
      </w:tr>
    </w:tbl>
    <w:p w:rsidR="00C61147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</w:rPr>
        <w:t xml:space="preserve">          </w:t>
      </w:r>
    </w:p>
    <w:p w:rsidR="00C61147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</w:p>
    <w:p w:rsidR="00C61147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</w:p>
    <w:p w:rsidR="00C61147" w:rsidRPr="00714BC8" w:rsidRDefault="00C61147" w:rsidP="00D210D9">
      <w:pPr>
        <w:pStyle w:val="Style2"/>
        <w:widowControl/>
        <w:rPr>
          <w:rFonts w:ascii="Times New Roman" w:hAnsi="Times New Roman"/>
          <w:b/>
          <w:color w:val="000000"/>
          <w:spacing w:val="1"/>
          <w:sz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</w:rPr>
        <w:t>Программный материал по лыжной подготовке</w:t>
      </w:r>
    </w:p>
    <w:p w:rsidR="00C61147" w:rsidRPr="00714BC8" w:rsidRDefault="00C61147" w:rsidP="00D210D9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6635"/>
      </w:tblGrid>
      <w:tr w:rsidR="00C61147" w:rsidRPr="007009B5" w:rsidTr="00FF1963">
        <w:trPr>
          <w:cantSplit/>
          <w:trHeight w:val="213"/>
        </w:trPr>
        <w:tc>
          <w:tcPr>
            <w:tcW w:w="2579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635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C61147" w:rsidRPr="007009B5" w:rsidTr="00FF1963">
        <w:trPr>
          <w:trHeight w:val="1249"/>
        </w:trPr>
        <w:tc>
          <w:tcPr>
            <w:tcW w:w="257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освоение техники лыжных ходов</w:t>
            </w:r>
          </w:p>
        </w:tc>
        <w:tc>
          <w:tcPr>
            <w:tcW w:w="663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7009B5">
              <w:rPr>
                <w:rFonts w:ascii="Times New Roman" w:hAnsi="Times New Roman"/>
                <w:sz w:val="24"/>
                <w:szCs w:val="24"/>
              </w:rPr>
              <w:t>четырехшажный</w:t>
            </w:r>
            <w:proofErr w:type="spell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ход. Переход с попеременных ходов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 одновременный. Преодоление </w:t>
            </w:r>
            <w:proofErr w:type="spellStart"/>
            <w:r w:rsidRPr="007009B5">
              <w:rPr>
                <w:rFonts w:ascii="Times New Roman" w:hAnsi="Times New Roman"/>
                <w:sz w:val="24"/>
                <w:szCs w:val="24"/>
              </w:rPr>
              <w:t>контруклона</w:t>
            </w:r>
            <w:proofErr w:type="spellEnd"/>
            <w:r w:rsidRPr="007009B5">
              <w:rPr>
                <w:rFonts w:ascii="Times New Roman" w:hAnsi="Times New Roman"/>
                <w:sz w:val="24"/>
                <w:szCs w:val="24"/>
              </w:rPr>
              <w:t xml:space="preserve">. Прохождение дистанции до 5 км. Горнолыжная эстафета с преодолением препятствий и др. </w:t>
            </w:r>
          </w:p>
        </w:tc>
      </w:tr>
      <w:tr w:rsidR="00C61147" w:rsidRPr="007009B5" w:rsidTr="00FF1963">
        <w:trPr>
          <w:cantSplit/>
          <w:trHeight w:val="2529"/>
        </w:trPr>
        <w:tc>
          <w:tcPr>
            <w:tcW w:w="2579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635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      </w:r>
          </w:p>
        </w:tc>
      </w:tr>
    </w:tbl>
    <w:p w:rsidR="00C61147" w:rsidRPr="00714BC8" w:rsidRDefault="00C61147" w:rsidP="00D210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147" w:rsidRPr="00714BC8" w:rsidRDefault="00C61147" w:rsidP="00D210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BC8">
        <w:rPr>
          <w:rFonts w:ascii="Times New Roman" w:hAnsi="Times New Roman"/>
          <w:b/>
          <w:color w:val="000000"/>
          <w:spacing w:val="1"/>
          <w:sz w:val="24"/>
          <w:szCs w:val="24"/>
        </w:rPr>
        <w:t>Программный материал по элементам единоборств</w:t>
      </w:r>
    </w:p>
    <w:p w:rsidR="00C61147" w:rsidRPr="00714BC8" w:rsidRDefault="00C61147" w:rsidP="00D210D9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229"/>
      </w:tblGrid>
      <w:tr w:rsidR="00C61147" w:rsidRPr="007009B5" w:rsidTr="00FF1963">
        <w:trPr>
          <w:cantSplit/>
          <w:trHeight w:val="226"/>
        </w:trPr>
        <w:tc>
          <w:tcPr>
            <w:tcW w:w="1985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C61147" w:rsidRPr="007009B5" w:rsidTr="00FF1963">
        <w:trPr>
          <w:cantSplit/>
          <w:trHeight w:val="462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при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емов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Стойки и передвижения в стойке. Захваты рук и туловища.   Освобождение   от  захватов.   Приемы борьбы за выгодное положение. Борьба за предмет. Упражнения по овладению приемами страховки</w:t>
            </w:r>
          </w:p>
        </w:tc>
      </w:tr>
      <w:tr w:rsidR="00C61147" w:rsidRPr="007009B5" w:rsidTr="00FF1963">
        <w:trPr>
          <w:cantSplit/>
          <w:trHeight w:val="468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развитие координацион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способнос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тей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Пройденный материал по приемам единоборств. Подвижные игры типа «Выталкивание из круга», «Бой петухов», «Часовые и разведчики», «Перетя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гивание в парах» и т. п.</w:t>
            </w:r>
          </w:p>
        </w:tc>
      </w:tr>
      <w:tr w:rsidR="00C61147" w:rsidRPr="007009B5" w:rsidTr="00FF1963">
        <w:trPr>
          <w:cantSplit/>
          <w:trHeight w:val="773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 развитие силовых  спо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собностей  и силовой   вы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носливости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Силовые упражнения и единоборства в парах</w:t>
            </w:r>
          </w:p>
        </w:tc>
      </w:tr>
      <w:tr w:rsidR="00C61147" w:rsidRPr="007009B5" w:rsidTr="00FF1963">
        <w:trPr>
          <w:cantSplit/>
          <w:trHeight w:val="621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На знания  о физической культуре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Виды единоборств. Правила поведения учащихся во время занятий. Гигиена борца. Влияние заня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тий единоборствами на организм человека и раз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витие его координационных и кондиционных спо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собностей. Оказание первой помощи при травмах</w:t>
            </w:r>
          </w:p>
        </w:tc>
      </w:tr>
      <w:tr w:rsidR="00C61147" w:rsidRPr="007009B5" w:rsidTr="00FF1963">
        <w:trPr>
          <w:cantSplit/>
          <w:trHeight w:val="310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занятия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парах, овладение приёмами страховки, подвижные игры</w:t>
            </w:r>
          </w:p>
        </w:tc>
      </w:tr>
      <w:tr w:rsidR="00C61147" w:rsidRPr="007009B5" w:rsidTr="00FF1963">
        <w:trPr>
          <w:cantSplit/>
          <w:trHeight w:val="468"/>
        </w:trPr>
        <w:tc>
          <w:tcPr>
            <w:tcW w:w="1985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 овладение организаторс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кими     способ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ностями</w:t>
            </w:r>
          </w:p>
        </w:tc>
        <w:tc>
          <w:tcPr>
            <w:tcW w:w="7229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мест занятий. Выполнение обязаннос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тей командира отделения, помощника судьи. Ока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зание помощи слабоуспевающим товарищам в ов</w:t>
            </w: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ладении программным материалом</w:t>
            </w:r>
          </w:p>
        </w:tc>
      </w:tr>
    </w:tbl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BC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147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147" w:rsidRPr="00714BC8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BC8">
        <w:rPr>
          <w:rFonts w:ascii="Times New Roman" w:hAnsi="Times New Roman"/>
          <w:b/>
          <w:sz w:val="24"/>
          <w:szCs w:val="24"/>
        </w:rPr>
        <w:t>Программный материал по русской лапте</w:t>
      </w:r>
    </w:p>
    <w:p w:rsidR="00C61147" w:rsidRPr="00714BC8" w:rsidRDefault="00C61147" w:rsidP="00D210D9">
      <w:pPr>
        <w:tabs>
          <w:tab w:val="left" w:pos="10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5928"/>
      </w:tblGrid>
      <w:tr w:rsidR="00C61147" w:rsidRPr="007009B5" w:rsidTr="00FF1963">
        <w:trPr>
          <w:cantSplit/>
          <w:trHeight w:val="616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C61147" w:rsidRPr="007009B5" w:rsidTr="00FF1963">
        <w:trPr>
          <w:cantSplit/>
          <w:trHeight w:val="147"/>
        </w:trPr>
        <w:tc>
          <w:tcPr>
            <w:tcW w:w="3286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совершенствование техникой передвижений, остановок, поворотов.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Передвижения по периметру площадки. </w:t>
            </w:r>
            <w:r w:rsidRPr="007009B5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(перемещения лицом, спиной, остановка, поворот, ускорение)</w:t>
            </w:r>
          </w:p>
        </w:tc>
      </w:tr>
      <w:tr w:rsidR="00C61147" w:rsidRPr="007009B5" w:rsidTr="00FF1963">
        <w:trPr>
          <w:cantSplit/>
          <w:trHeight w:val="147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 совершенствование ловли и пе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редач мяча</w:t>
            </w:r>
          </w:p>
        </w:tc>
        <w:tc>
          <w:tcPr>
            <w:tcW w:w="5928" w:type="dxa"/>
          </w:tcPr>
          <w:p w:rsidR="00C61147" w:rsidRPr="00714BC8" w:rsidRDefault="00C61147" w:rsidP="00D210D9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14BC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Совершенствование навыков ловли мяча </w:t>
            </w:r>
            <w:r w:rsidRPr="00714BC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одной и двумя </w:t>
            </w:r>
            <w:r w:rsidRPr="00714BC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руками в сочетании с выполнением передачи мяча.</w:t>
            </w:r>
          </w:p>
        </w:tc>
      </w:tr>
      <w:tr w:rsidR="00C61147" w:rsidRPr="007009B5" w:rsidTr="00FF1963">
        <w:trPr>
          <w:cantSplit/>
          <w:trHeight w:val="147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совершенствование техникой ударов по мячу</w:t>
            </w:r>
          </w:p>
        </w:tc>
        <w:tc>
          <w:tcPr>
            <w:tcW w:w="5928" w:type="dxa"/>
          </w:tcPr>
          <w:p w:rsidR="00C61147" w:rsidRPr="00714BC8" w:rsidRDefault="00C61147" w:rsidP="00D210D9">
            <w:pPr>
              <w:pStyle w:val="1"/>
              <w:spacing w:line="240" w:lineRule="auto"/>
              <w:rPr>
                <w:b w:val="0"/>
                <w:szCs w:val="24"/>
              </w:rPr>
            </w:pPr>
            <w:r w:rsidRPr="00714BC8">
              <w:rPr>
                <w:b w:val="0"/>
                <w:color w:val="000000"/>
                <w:spacing w:val="-7"/>
                <w:szCs w:val="24"/>
              </w:rPr>
              <w:t xml:space="preserve">Обучение ударам битой по мячу способом сбоку.   </w:t>
            </w:r>
          </w:p>
        </w:tc>
      </w:tr>
      <w:tr w:rsidR="00C61147" w:rsidRPr="007009B5" w:rsidTr="00FF1963">
        <w:trPr>
          <w:cantSplit/>
          <w:trHeight w:val="147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совершенствование индивидуальной техники защиты</w:t>
            </w:r>
          </w:p>
        </w:tc>
        <w:tc>
          <w:tcPr>
            <w:tcW w:w="5928" w:type="dxa"/>
          </w:tcPr>
          <w:p w:rsidR="00C61147" w:rsidRPr="00714BC8" w:rsidRDefault="00C61147" w:rsidP="00D210D9">
            <w:pPr>
              <w:pStyle w:val="1"/>
              <w:spacing w:line="240" w:lineRule="auto"/>
              <w:rPr>
                <w:b w:val="0"/>
                <w:szCs w:val="24"/>
              </w:rPr>
            </w:pPr>
            <w:r w:rsidRPr="00714BC8">
              <w:rPr>
                <w:b w:val="0"/>
                <w:color w:val="000000"/>
                <w:spacing w:val="-8"/>
                <w:szCs w:val="24"/>
              </w:rPr>
              <w:t>Обучение индивидуальным тактическим действиям в защите</w:t>
            </w:r>
          </w:p>
        </w:tc>
      </w:tr>
      <w:tr w:rsidR="00C61147" w:rsidRPr="007009B5" w:rsidTr="00FF1963">
        <w:trPr>
          <w:cantSplit/>
          <w:trHeight w:val="1461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совершенствование игрой и комплексное развитие психомоторных способностей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Игра по правилам русской лапты</w:t>
            </w:r>
          </w:p>
        </w:tc>
      </w:tr>
      <w:tr w:rsidR="00C61147" w:rsidRPr="007009B5" w:rsidTr="00FF1963">
        <w:trPr>
          <w:cantSplit/>
          <w:trHeight w:val="2751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На знания о 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Терминология избранной народной  игры; техника ловли, передачи, мяча; ловля «свечи»,  тактика нападений и защиты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русской лаптой</w:t>
            </w:r>
          </w:p>
        </w:tc>
      </w:tr>
      <w:tr w:rsidR="00C61147" w:rsidRPr="007009B5" w:rsidTr="00FF1963">
        <w:trPr>
          <w:cantSplit/>
          <w:trHeight w:val="1890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ния игры</w:t>
            </w:r>
          </w:p>
        </w:tc>
      </w:tr>
      <w:tr w:rsidR="00C61147" w:rsidRPr="007009B5" w:rsidTr="00FF1963">
        <w:trPr>
          <w:cantSplit/>
          <w:trHeight w:val="3183"/>
        </w:trPr>
        <w:tc>
          <w:tcPr>
            <w:tcW w:w="3286" w:type="dxa"/>
          </w:tcPr>
          <w:p w:rsidR="00C61147" w:rsidRPr="007009B5" w:rsidRDefault="00C61147" w:rsidP="00D2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занятия</w:t>
            </w:r>
          </w:p>
        </w:tc>
        <w:tc>
          <w:tcPr>
            <w:tcW w:w="5928" w:type="dxa"/>
          </w:tcPr>
          <w:p w:rsidR="00C61147" w:rsidRPr="007009B5" w:rsidRDefault="00C61147" w:rsidP="00D210D9">
            <w:pPr>
              <w:spacing w:after="0" w:line="240" w:lineRule="auto"/>
              <w:ind w:right="660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7009B5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Игровые упражнения по совершенствованию технических приемов (ловля, передача, удары, сочетание приемов). Подвижные игры и игровые задания, приближенные к содержанию разучиваемой народной игры. Правила самоконтроля.</w:t>
            </w:r>
          </w:p>
        </w:tc>
      </w:tr>
    </w:tbl>
    <w:p w:rsidR="00C61147" w:rsidRPr="00714BC8" w:rsidRDefault="00C61147" w:rsidP="00D210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1147" w:rsidRDefault="00C61147" w:rsidP="007F73E3">
      <w:pPr>
        <w:pStyle w:val="Style2"/>
        <w:widowControl/>
        <w:ind w:right="565"/>
        <w:rPr>
          <w:rFonts w:ascii="Times New Roman" w:hAnsi="Times New Roman"/>
          <w:color w:val="000000"/>
          <w:sz w:val="24"/>
        </w:rPr>
      </w:pPr>
      <w:r w:rsidRPr="00714BC8">
        <w:rPr>
          <w:rFonts w:ascii="Times New Roman" w:hAnsi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C61147" w:rsidRPr="006D279A" w:rsidRDefault="00C61147" w:rsidP="00AB03E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6D279A">
        <w:rPr>
          <w:rFonts w:ascii="Times New Roman" w:hAnsi="Times New Roman"/>
          <w:b/>
          <w:bCs/>
          <w:iCs/>
          <w:sz w:val="28"/>
          <w:szCs w:val="28"/>
        </w:rPr>
        <w:t>Формы и средства контроля</w:t>
      </w:r>
    </w:p>
    <w:p w:rsidR="00C61147" w:rsidRPr="006D279A" w:rsidRDefault="00C61147" w:rsidP="00A4425F">
      <w:pPr>
        <w:autoSpaceDE w:val="0"/>
        <w:autoSpaceDN w:val="0"/>
        <w:adjustRightInd w:val="0"/>
        <w:spacing w:after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Структурный компонент р</w:t>
      </w:r>
      <w:r w:rsidRPr="006D279A">
        <w:rPr>
          <w:rFonts w:ascii="Times New Roman" w:hAnsi="Times New Roman"/>
          <w:sz w:val="24"/>
          <w:szCs w:val="24"/>
        </w:rPr>
        <w:t xml:space="preserve">абочей программы </w:t>
      </w:r>
      <w:r w:rsidRPr="006D279A">
        <w:rPr>
          <w:rFonts w:ascii="Times New Roman" w:hAnsi="Times New Roman"/>
          <w:bCs/>
          <w:iCs/>
          <w:sz w:val="24"/>
          <w:szCs w:val="24"/>
        </w:rPr>
        <w:t>«Формы и средства контроля»</w:t>
      </w:r>
      <w:r w:rsidRPr="006D279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279A">
        <w:rPr>
          <w:rFonts w:ascii="Times New Roman" w:hAnsi="Times New Roman"/>
          <w:sz w:val="24"/>
          <w:szCs w:val="24"/>
        </w:rPr>
        <w:t xml:space="preserve">включает материалы в виде тестовых работ, др. для оценки освоения школьниками содержания учебного материала. </w:t>
      </w: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>Согласно локальному акту образовательного учреждения учащиеся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C61147" w:rsidRPr="006D279A" w:rsidRDefault="00C61147" w:rsidP="006D279A">
      <w:pPr>
        <w:pStyle w:val="Style5"/>
        <w:widowControl/>
        <w:spacing w:line="240" w:lineRule="auto"/>
        <w:ind w:firstLine="708"/>
        <w:rPr>
          <w:rStyle w:val="FontStyle37"/>
          <w:rFonts w:ascii="Times New Roman" w:hAnsi="Times New Roman" w:cs="Times New Roman"/>
          <w:sz w:val="24"/>
          <w:szCs w:val="24"/>
        </w:rPr>
      </w:pP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>В начале и в конце учебного года учащиеся с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дают контрольные </w:t>
      </w: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 xml:space="preserve"> упражнения (тесты)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зачётов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на уроках и заносятся в </w:t>
      </w: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тестирования</w:t>
      </w: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56AF1">
        <w:rPr>
          <w:rStyle w:val="FontStyle37"/>
          <w:rFonts w:ascii="Times New Roman" w:hAnsi="Times New Roman" w:cs="Times New Roman"/>
          <w:i w:val="0"/>
          <w:sz w:val="24"/>
          <w:szCs w:val="24"/>
        </w:rPr>
        <w:t>(таблица прилагается).</w:t>
      </w:r>
    </w:p>
    <w:p w:rsidR="00C61147" w:rsidRPr="006D279A" w:rsidRDefault="00C61147" w:rsidP="006D279A">
      <w:pPr>
        <w:pStyle w:val="Style5"/>
        <w:widowControl/>
        <w:spacing w:line="240" w:lineRule="auto"/>
        <w:ind w:firstLine="708"/>
        <w:rPr>
          <w:rStyle w:val="FontStyle27"/>
          <w:rFonts w:ascii="Times New Roman" w:hAnsi="Times New Roman" w:cs="Times New Roman"/>
          <w:sz w:val="24"/>
          <w:szCs w:val="24"/>
        </w:rPr>
      </w:pPr>
      <w:r w:rsidRPr="006D279A">
        <w:rPr>
          <w:rStyle w:val="FontStyle27"/>
          <w:rFonts w:ascii="Times New Roman" w:hAnsi="Times New Roman" w:cs="Times New Roman"/>
          <w:sz w:val="24"/>
          <w:szCs w:val="24"/>
        </w:rPr>
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</w:t>
      </w:r>
      <w:r w:rsidRPr="006D279A">
        <w:rPr>
          <w:rStyle w:val="FontStyle27"/>
          <w:rFonts w:ascii="Times New Roman" w:hAnsi="Times New Roman" w:cs="Times New Roman"/>
          <w:sz w:val="24"/>
          <w:szCs w:val="24"/>
        </w:rPr>
        <w:softHyphen/>
        <w:t>кретного урока. Оценка за успеваемость выставляется в баллах.</w:t>
      </w:r>
    </w:p>
    <w:p w:rsidR="00C61147" w:rsidRPr="00F56AF1" w:rsidRDefault="00C61147" w:rsidP="00F56AF1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6D279A">
        <w:rPr>
          <w:rFonts w:ascii="Times New Roman" w:hAnsi="Times New Roman"/>
          <w:sz w:val="24"/>
          <w:szCs w:val="24"/>
        </w:rPr>
        <w:t>Контроль техники двигательных навыков производится на уроках в конце каждого изучаемого раздела. Оценка успевае</w:t>
      </w:r>
      <w:r>
        <w:rPr>
          <w:rFonts w:ascii="Times New Roman" w:hAnsi="Times New Roman"/>
          <w:sz w:val="24"/>
          <w:szCs w:val="24"/>
        </w:rPr>
        <w:t>мости по физической культуре в 10</w:t>
      </w:r>
      <w:r w:rsidRPr="006D279A">
        <w:rPr>
          <w:rFonts w:ascii="Times New Roman" w:hAnsi="Times New Roman"/>
          <w:sz w:val="24"/>
          <w:szCs w:val="24"/>
        </w:rPr>
        <w:t xml:space="preserve"> классе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детей, следует глубже аргументировать выставление той или иной оценки, шире привле</w:t>
      </w:r>
      <w:r w:rsidRPr="006D279A">
        <w:rPr>
          <w:rFonts w:ascii="Times New Roman" w:hAnsi="Times New Roman"/>
          <w:sz w:val="24"/>
          <w:szCs w:val="24"/>
        </w:rPr>
        <w:softHyphen/>
        <w:t>кать учащихся к оценке своих достижений и достижений товарищей. Оценка должна стимулировать активность ребенка, ин</w:t>
      </w:r>
      <w:r w:rsidRPr="006D279A">
        <w:rPr>
          <w:rFonts w:ascii="Times New Roman" w:hAnsi="Times New Roman"/>
          <w:sz w:val="24"/>
          <w:szCs w:val="24"/>
        </w:rPr>
        <w:softHyphen/>
        <w:t>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развития двигательных способностей ученика, поощрять его стремление к самосовершенствованию, к углублению знаний в области физической культуры и ведению здорового образа жизни.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D279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79A">
        <w:rPr>
          <w:rFonts w:ascii="Times New Roman" w:hAnsi="Times New Roman"/>
          <w:sz w:val="24"/>
          <w:szCs w:val="24"/>
        </w:rPr>
        <w:t>оконча</w:t>
      </w:r>
      <w:r>
        <w:rPr>
          <w:rFonts w:ascii="Times New Roman" w:hAnsi="Times New Roman"/>
          <w:sz w:val="24"/>
          <w:szCs w:val="24"/>
        </w:rPr>
        <w:t>нии 10</w:t>
      </w:r>
      <w:r w:rsidRPr="006D279A">
        <w:rPr>
          <w:rFonts w:ascii="Times New Roman" w:hAnsi="Times New Roman"/>
          <w:sz w:val="24"/>
          <w:szCs w:val="24"/>
        </w:rPr>
        <w:t xml:space="preserve"> класса учащийся должен показать уровень физической подготовленности не ниже результатов, приведенных в</w:t>
      </w:r>
      <w:r>
        <w:rPr>
          <w:rFonts w:ascii="Times New Roman" w:hAnsi="Times New Roman"/>
          <w:sz w:val="24"/>
          <w:szCs w:val="24"/>
        </w:rPr>
        <w:t xml:space="preserve"> таблице,</w:t>
      </w:r>
      <w:r w:rsidRPr="006D279A">
        <w:rPr>
          <w:rFonts w:ascii="Times New Roman" w:hAnsi="Times New Roman"/>
          <w:sz w:val="24"/>
          <w:szCs w:val="24"/>
        </w:rPr>
        <w:t xml:space="preserve"> что соответствует обязательному минимуму содержания образования.</w:t>
      </w:r>
    </w:p>
    <w:p w:rsidR="00C61147" w:rsidRPr="00563CDD" w:rsidRDefault="00C61147" w:rsidP="00027ED8">
      <w:pPr>
        <w:shd w:val="clear" w:color="auto" w:fill="FFFFFF"/>
        <w:spacing w:before="5" w:line="197" w:lineRule="exact"/>
        <w:ind w:right="1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563CD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Уровень  физической  подготовленности  учащихся</w:t>
      </w:r>
    </w:p>
    <w:p w:rsidR="00C61147" w:rsidRPr="00563CDD" w:rsidRDefault="00C61147" w:rsidP="00027ED8">
      <w:pPr>
        <w:shd w:val="clear" w:color="auto" w:fill="FFFFFF"/>
        <w:spacing w:before="5" w:line="197" w:lineRule="exact"/>
        <w:ind w:right="1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563CD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10-11 классов.</w:t>
      </w:r>
    </w:p>
    <w:p w:rsidR="00C61147" w:rsidRPr="00027ED8" w:rsidRDefault="00C61147" w:rsidP="00027ED8">
      <w:pPr>
        <w:shd w:val="clear" w:color="auto" w:fill="FFFFFF"/>
        <w:spacing w:before="5" w:line="197" w:lineRule="exact"/>
        <w:ind w:right="14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69"/>
        <w:gridCol w:w="614"/>
        <w:gridCol w:w="1030"/>
        <w:gridCol w:w="1030"/>
        <w:gridCol w:w="1124"/>
        <w:gridCol w:w="939"/>
        <w:gridCol w:w="997"/>
        <w:gridCol w:w="1194"/>
      </w:tblGrid>
      <w:tr w:rsidR="00C61147" w:rsidRPr="007009B5" w:rsidTr="00A4425F">
        <w:trPr>
          <w:trHeight w:hRule="exact" w:val="130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Физиче</w:t>
            </w:r>
            <w:r w:rsidRPr="007009B5">
              <w:rPr>
                <w:rFonts w:ascii="Times New Roman" w:hAnsi="Times New Roman"/>
                <w:b/>
              </w:rPr>
              <w:softHyphen/>
              <w:t>ские спо</w:t>
            </w:r>
            <w:r w:rsidRPr="007009B5">
              <w:rPr>
                <w:rFonts w:ascii="Times New Roman" w:hAnsi="Times New Roman"/>
                <w:b/>
              </w:rPr>
              <w:softHyphen/>
              <w:t>собности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Контрольное упражнение (тест)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Воз</w:t>
            </w:r>
            <w:r w:rsidRPr="007009B5">
              <w:rPr>
                <w:rFonts w:ascii="Times New Roman" w:hAnsi="Times New Roman"/>
                <w:b/>
              </w:rPr>
              <w:softHyphen/>
              <w:t>раст, лет</w:t>
            </w:r>
          </w:p>
        </w:tc>
        <w:tc>
          <w:tcPr>
            <w:tcW w:w="6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  <w:bCs/>
                <w:color w:val="000000"/>
                <w:spacing w:val="-3"/>
              </w:rPr>
              <w:t>Уровень  физической  подготовленности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1147" w:rsidRPr="007009B5" w:rsidTr="00A4425F">
        <w:trPr>
          <w:trHeight w:hRule="exact" w:val="568"/>
        </w:trPr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Юноши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Девушки</w:t>
            </w:r>
          </w:p>
        </w:tc>
      </w:tr>
      <w:tr w:rsidR="00C61147" w:rsidRPr="007009B5" w:rsidTr="00027ED8">
        <w:trPr>
          <w:trHeight w:hRule="exact" w:val="304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b/>
              </w:rPr>
            </w:pPr>
            <w:r w:rsidRPr="007009B5">
              <w:rPr>
                <w:rFonts w:ascii="Times New Roman" w:hAnsi="Times New Roman"/>
                <w:b/>
              </w:rPr>
              <w:t>Высокий</w:t>
            </w:r>
          </w:p>
        </w:tc>
      </w:tr>
      <w:tr w:rsidR="00C61147" w:rsidRPr="007009B5" w:rsidTr="007F73E3">
        <w:trPr>
          <w:trHeight w:hRule="exact" w:val="8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Скоростные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Бег 30 м, сек.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5,2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5,1-4.8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5,0-4,7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4,4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6,1 и ниже     6,1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5,9-5,3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5,9-5,3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4,8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C61147" w:rsidRPr="007009B5" w:rsidTr="007F73E3">
        <w:trPr>
          <w:trHeight w:hRule="exact" w:val="8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09B5">
              <w:rPr>
                <w:rFonts w:ascii="Times New Roman" w:hAnsi="Times New Roman"/>
                <w:sz w:val="18"/>
                <w:szCs w:val="18"/>
              </w:rPr>
              <w:t>Координа</w:t>
            </w:r>
            <w:proofErr w:type="spellEnd"/>
            <w:r w:rsidRPr="007009B5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09B5">
              <w:rPr>
                <w:rFonts w:ascii="Times New Roman" w:hAnsi="Times New Roman"/>
                <w:sz w:val="18"/>
                <w:szCs w:val="18"/>
              </w:rPr>
              <w:t>ционные</w:t>
            </w:r>
            <w:proofErr w:type="spellEnd"/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Челночный бег 3x10 м, сек.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8,2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8,0-7,7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7,9-7,5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7,3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9,7 и ниже     9,6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9,3-8,7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9,3-8,7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8,4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</w:tr>
      <w:tr w:rsidR="00C61147" w:rsidRPr="007009B5" w:rsidTr="007F73E3">
        <w:trPr>
          <w:trHeight w:hRule="exact" w:val="6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Скоростно-силовые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 xml:space="preserve">Прыжок в длину с места, </w:t>
            </w:r>
            <w:proofErr w:type="gramStart"/>
            <w:r w:rsidRPr="007009B5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180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195-210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205-220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230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160 и ниже   160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170-190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170-190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210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</w:tr>
      <w:tr w:rsidR="00C61147" w:rsidRPr="007009B5" w:rsidTr="007F73E3">
        <w:trPr>
          <w:trHeight w:hRule="exact" w:val="7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Вынос</w:t>
            </w:r>
            <w:r w:rsidRPr="007009B5">
              <w:rPr>
                <w:rFonts w:ascii="Times New Roman" w:hAnsi="Times New Roman"/>
                <w:sz w:val="18"/>
                <w:szCs w:val="18"/>
              </w:rPr>
              <w:softHyphen/>
              <w:t>ливость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 xml:space="preserve">6-минутный бег, </w:t>
            </w:r>
            <w:proofErr w:type="gramStart"/>
            <w:r w:rsidRPr="007009B5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1100 и ниже   1100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1300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1500 и выше    1500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900 и ниже   900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1050-1200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1050-1200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1300 и выше   1300</w:t>
            </w:r>
          </w:p>
        </w:tc>
      </w:tr>
      <w:tr w:rsidR="00C61147" w:rsidRPr="007009B5" w:rsidTr="007F73E3">
        <w:trPr>
          <w:trHeight w:hRule="exact" w:val="6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Гибкость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 xml:space="preserve">Наклон вперед из </w:t>
            </w:r>
            <w:proofErr w:type="gramStart"/>
            <w:r w:rsidRPr="007009B5">
              <w:rPr>
                <w:rFonts w:ascii="Times New Roman" w:hAnsi="Times New Roman"/>
                <w:sz w:val="18"/>
                <w:szCs w:val="18"/>
              </w:rPr>
              <w:t>поло</w:t>
            </w:r>
            <w:r w:rsidRPr="007009B5">
              <w:rPr>
                <w:rFonts w:ascii="Times New Roman" w:hAnsi="Times New Roman"/>
                <w:sz w:val="18"/>
                <w:szCs w:val="18"/>
              </w:rPr>
              <w:softHyphen/>
              <w:t>жения</w:t>
            </w:r>
            <w:proofErr w:type="gramEnd"/>
            <w:r w:rsidRPr="007009B5">
              <w:rPr>
                <w:rFonts w:ascii="Times New Roman" w:hAnsi="Times New Roman"/>
                <w:sz w:val="18"/>
                <w:szCs w:val="18"/>
              </w:rPr>
              <w:t xml:space="preserve"> стоя, см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9-12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9-12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15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7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12-14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12-14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20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61147" w:rsidRPr="007009B5" w:rsidTr="007F73E3">
        <w:trPr>
          <w:trHeight w:hRule="exact" w:val="71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Силовые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Подтягивание на высо</w:t>
            </w:r>
            <w:r w:rsidRPr="007009B5">
              <w:rPr>
                <w:rFonts w:ascii="Times New Roman" w:hAnsi="Times New Roman"/>
                <w:sz w:val="18"/>
                <w:szCs w:val="18"/>
              </w:rPr>
              <w:softHyphen/>
              <w:t>кой перекладине из ви</w:t>
            </w:r>
            <w:r w:rsidRPr="007009B5">
              <w:rPr>
                <w:rFonts w:ascii="Times New Roman" w:hAnsi="Times New Roman"/>
                <w:sz w:val="18"/>
                <w:szCs w:val="18"/>
              </w:rPr>
              <w:softHyphen/>
              <w:t>са, кол-во раз (юноши),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16    17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4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11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61147" w:rsidRPr="007009B5" w:rsidTr="007F73E3">
        <w:trPr>
          <w:trHeight w:hRule="exact" w:val="1007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на низкой перекладине из виса лежа, кол-во раз (девушки)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6 и ниже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13-15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13-15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18 и выше</w:t>
            </w:r>
          </w:p>
          <w:p w:rsidR="00C61147" w:rsidRPr="007009B5" w:rsidRDefault="00C61147" w:rsidP="002B3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9B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</w:tbl>
    <w:p w:rsidR="00C61147" w:rsidRPr="00563CDD" w:rsidRDefault="00C61147" w:rsidP="002B3035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61147" w:rsidRPr="00A37E90" w:rsidRDefault="00C61147" w:rsidP="00A37E9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37E90">
        <w:rPr>
          <w:rFonts w:ascii="Times New Roman" w:hAnsi="Times New Roman"/>
          <w:b/>
          <w:bCs/>
          <w:iCs/>
          <w:sz w:val="24"/>
          <w:szCs w:val="24"/>
        </w:rPr>
        <w:t>Оценивание техники выполнения элементов</w:t>
      </w:r>
    </w:p>
    <w:p w:rsidR="00C61147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1.Комбинации из освоенных элементов: ловля, передача, ведение, бросок мяча в баскетболе.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2.Техника выполнения верхней передачи мяча в волейболе.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3.Техника выполнения верхней подачи мяча в волейболе.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4.Техника выполнения висов и у</w:t>
      </w:r>
      <w:r>
        <w:rPr>
          <w:rFonts w:ascii="Times New Roman" w:hAnsi="Times New Roman"/>
          <w:bCs/>
          <w:sz w:val="24"/>
          <w:szCs w:val="24"/>
        </w:rPr>
        <w:t>поров на перекладине (юноши</w:t>
      </w:r>
      <w:r w:rsidRPr="00A37E90">
        <w:rPr>
          <w:rFonts w:ascii="Times New Roman" w:hAnsi="Times New Roman"/>
          <w:bCs/>
          <w:sz w:val="24"/>
          <w:szCs w:val="24"/>
        </w:rPr>
        <w:t>).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5.Техника выполнения упражнений на брусьях.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6.Техника выполнения опорного прыжка.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7.Техника выполнения комплекса акробатических упражнений.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8.Техника выполнения лазанья по канату.</w:t>
      </w:r>
    </w:p>
    <w:p w:rsidR="00C61147" w:rsidRPr="00A37E90" w:rsidRDefault="00C61147" w:rsidP="00A37E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E90">
        <w:rPr>
          <w:rFonts w:ascii="Times New Roman" w:hAnsi="Times New Roman"/>
          <w:bCs/>
          <w:sz w:val="24"/>
          <w:szCs w:val="24"/>
        </w:rPr>
        <w:t>9.Техника выполнения комплекса упражнений на гимнастическом бревне.</w:t>
      </w:r>
    </w:p>
    <w:p w:rsidR="00C61147" w:rsidRPr="0045229A" w:rsidRDefault="00C61147" w:rsidP="0045229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37E90">
        <w:rPr>
          <w:rFonts w:ascii="Times New Roman" w:hAnsi="Times New Roman"/>
          <w:bCs/>
          <w:iCs/>
          <w:sz w:val="24"/>
          <w:szCs w:val="24"/>
        </w:rPr>
        <w:t>10.Техника выполнения одновременного бесшажного хода.</w:t>
      </w:r>
    </w:p>
    <w:p w:rsidR="00C61147" w:rsidRDefault="00C61147" w:rsidP="0045229A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Pr="0045229A" w:rsidRDefault="00C61147" w:rsidP="0045229A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5229A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C61147" w:rsidRPr="0045229A" w:rsidRDefault="00C61147" w:rsidP="0045229A">
      <w:pPr>
        <w:jc w:val="both"/>
        <w:rPr>
          <w:rFonts w:ascii="Times New Roman" w:hAnsi="Times New Roman"/>
          <w:sz w:val="24"/>
          <w:szCs w:val="24"/>
        </w:rPr>
      </w:pPr>
      <w:r w:rsidRPr="0045229A">
        <w:rPr>
          <w:rFonts w:ascii="Times New Roman" w:hAnsi="Times New Roman"/>
          <w:sz w:val="24"/>
          <w:szCs w:val="24"/>
        </w:rPr>
        <w:tab/>
        <w:t xml:space="preserve">  Рекомендуемая линия учебно-методических комплектов под редакцией В.И. Лях и </w:t>
      </w:r>
      <w:proofErr w:type="spellStart"/>
      <w:r w:rsidRPr="0045229A">
        <w:rPr>
          <w:rFonts w:ascii="Times New Roman" w:hAnsi="Times New Roman"/>
          <w:sz w:val="24"/>
          <w:szCs w:val="24"/>
        </w:rPr>
        <w:t>А.А.Зданевич</w:t>
      </w:r>
      <w:proofErr w:type="spellEnd"/>
      <w:r w:rsidRPr="0045229A">
        <w:rPr>
          <w:rFonts w:ascii="Times New Roman" w:hAnsi="Times New Roman"/>
          <w:sz w:val="24"/>
          <w:szCs w:val="24"/>
        </w:rPr>
        <w:t xml:space="preserve"> «Физическая культура 10-11 классы под редакцией В.И.Ляха издательство «Просвещение» 2012г</w:t>
      </w:r>
      <w:r>
        <w:rPr>
          <w:rFonts w:ascii="Times New Roman" w:hAnsi="Times New Roman"/>
          <w:sz w:val="24"/>
          <w:szCs w:val="24"/>
        </w:rPr>
        <w:t>.</w:t>
      </w:r>
    </w:p>
    <w:p w:rsidR="00C61147" w:rsidRPr="0045229A" w:rsidRDefault="00C61147" w:rsidP="0045229A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229A">
        <w:rPr>
          <w:rFonts w:ascii="Times New Roman" w:hAnsi="Times New Roman"/>
          <w:bCs/>
          <w:sz w:val="24"/>
          <w:szCs w:val="24"/>
          <w:u w:val="single"/>
        </w:rPr>
        <w:lastRenderedPageBreak/>
        <w:t>Адреса порталов и сайтов  по физической культуре</w:t>
      </w:r>
    </w:p>
    <w:tbl>
      <w:tblPr>
        <w:tblW w:w="96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C61147" w:rsidRPr="007009B5" w:rsidTr="007F73E3">
        <w:tc>
          <w:tcPr>
            <w:tcW w:w="4068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45229A">
              <w:rPr>
                <w:rStyle w:val="a8"/>
                <w:b w:val="0"/>
                <w:sz w:val="24"/>
                <w:szCs w:val="24"/>
              </w:rPr>
              <w:t>Электронный адрес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bCs/>
                <w:iCs/>
                <w:sz w:val="24"/>
                <w:szCs w:val="24"/>
              </w:rPr>
            </w:pPr>
            <w:r w:rsidRPr="0045229A">
              <w:rPr>
                <w:rStyle w:val="a8"/>
                <w:b w:val="0"/>
                <w:sz w:val="24"/>
                <w:szCs w:val="24"/>
              </w:rPr>
              <w:t>Название сайта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9" w:history="1"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http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://</w:t>
              </w:r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lib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sportedu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1147" w:rsidRPr="0045229A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Электронный каталог центральной отраслевой библиотеки по физической культуре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10" w:history="1"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http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://</w:t>
              </w:r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lib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sportedu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/</w:t>
              </w:r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press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/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tpfk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Научно-теоретический журнал «Теория и практика физической культуры»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11" w:history="1">
              <w:r w:rsidR="00C61147" w:rsidRPr="0045229A">
                <w:rPr>
                  <w:rStyle w:val="a5"/>
                  <w:iCs/>
                  <w:sz w:val="24"/>
                  <w:szCs w:val="24"/>
                </w:rPr>
                <w:t>http://minstm.gov.ru/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 xml:space="preserve">Министерство спорта, </w:t>
            </w:r>
            <w:proofErr w:type="spellStart"/>
            <w:r w:rsidRPr="0045229A">
              <w:rPr>
                <w:iCs/>
                <w:sz w:val="24"/>
                <w:szCs w:val="24"/>
              </w:rPr>
              <w:t>туризам</w:t>
            </w:r>
            <w:proofErr w:type="spellEnd"/>
            <w:r w:rsidRPr="0045229A">
              <w:rPr>
                <w:iCs/>
                <w:sz w:val="24"/>
                <w:szCs w:val="24"/>
              </w:rPr>
              <w:t xml:space="preserve"> и молодёжной политики Российской Федерации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12" w:history="1"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http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://</w:t>
              </w:r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www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mifkis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Московский институт физической культуры и спорта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hyperlink r:id="rId13" w:history="1"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http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://</w:t>
              </w:r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www</w:t>
              </w:r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vniifk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C61147" w:rsidRPr="0045229A">
                <w:rPr>
                  <w:rStyle w:val="a5"/>
                  <w:iCs/>
                  <w:sz w:val="24"/>
                  <w:szCs w:val="24"/>
                </w:rPr>
                <w:t>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Научно-исследовательский институт физической культуры и спорта</w:t>
            </w:r>
          </w:p>
        </w:tc>
      </w:tr>
      <w:tr w:rsidR="00C61147" w:rsidRPr="007009B5" w:rsidTr="007F73E3">
        <w:trPr>
          <w:trHeight w:val="387"/>
        </w:trPr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jc w:val="both"/>
              <w:rPr>
                <w:i/>
                <w:iCs/>
                <w:color w:val="0000FF"/>
                <w:sz w:val="24"/>
                <w:szCs w:val="24"/>
              </w:rPr>
            </w:pPr>
            <w:hyperlink r:id="rId14" w:history="1">
              <w:r w:rsidR="00C61147" w:rsidRPr="0045229A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C61147" w:rsidRPr="0045229A">
                <w:rPr>
                  <w:rStyle w:val="a5"/>
                  <w:sz w:val="24"/>
                  <w:szCs w:val="24"/>
                </w:rPr>
                <w:t>://</w:t>
              </w:r>
              <w:r w:rsidR="00C61147" w:rsidRPr="0045229A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C61147" w:rsidRPr="0045229A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sz w:val="24"/>
                  <w:szCs w:val="24"/>
                  <w:lang w:val="en-US"/>
                </w:rPr>
                <w:t>shkola</w:t>
              </w:r>
              <w:proofErr w:type="spellEnd"/>
              <w:r w:rsidR="00C61147" w:rsidRPr="0045229A">
                <w:rPr>
                  <w:rStyle w:val="a5"/>
                  <w:sz w:val="24"/>
                  <w:szCs w:val="24"/>
                </w:rPr>
                <w:t>-</w:t>
              </w:r>
              <w:r w:rsidR="00C61147" w:rsidRPr="0045229A">
                <w:rPr>
                  <w:rStyle w:val="a5"/>
                  <w:sz w:val="24"/>
                  <w:szCs w:val="24"/>
                  <w:lang w:val="en-US"/>
                </w:rPr>
                <w:t>press</w:t>
              </w:r>
              <w:r w:rsidR="00C61147" w:rsidRPr="0045229A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61147" w:rsidRPr="0045229A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61147" w:rsidRPr="004522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Журнал «</w:t>
            </w:r>
            <w:r w:rsidRPr="0045229A">
              <w:rPr>
                <w:sz w:val="24"/>
                <w:szCs w:val="24"/>
              </w:rPr>
              <w:t>Физическая культура в школе»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jc w:val="both"/>
              <w:rPr>
                <w:iCs/>
                <w:sz w:val="24"/>
                <w:szCs w:val="24"/>
              </w:rPr>
            </w:pPr>
            <w:hyperlink r:id="rId15" w:history="1">
              <w:r w:rsidR="00C61147" w:rsidRPr="0045229A">
                <w:rPr>
                  <w:rStyle w:val="a5"/>
                  <w:iCs/>
                  <w:sz w:val="24"/>
                  <w:szCs w:val="24"/>
                </w:rPr>
                <w:t>http://www.rfs.ru/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Российский футбольный союз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jc w:val="both"/>
              <w:rPr>
                <w:iCs/>
                <w:sz w:val="24"/>
                <w:szCs w:val="24"/>
              </w:rPr>
            </w:pPr>
            <w:hyperlink r:id="rId16" w:history="1">
              <w:r w:rsidR="00C61147" w:rsidRPr="0045229A">
                <w:rPr>
                  <w:rStyle w:val="a5"/>
                  <w:iCs/>
                  <w:sz w:val="24"/>
                  <w:szCs w:val="24"/>
                </w:rPr>
                <w:t>http://www.basket.ru/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Российская федерация баскетбола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jc w:val="both"/>
              <w:rPr>
                <w:iCs/>
                <w:sz w:val="24"/>
                <w:szCs w:val="24"/>
              </w:rPr>
            </w:pPr>
            <w:hyperlink r:id="rId17" w:history="1">
              <w:r w:rsidR="00C61147" w:rsidRPr="0045229A">
                <w:rPr>
                  <w:rStyle w:val="a5"/>
                  <w:iCs/>
                  <w:sz w:val="24"/>
                  <w:szCs w:val="24"/>
                </w:rPr>
                <w:t>http://www.lapta.ru/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Федерация лапты России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45229A" w:rsidRDefault="003D4984" w:rsidP="007F73E3">
            <w:pPr>
              <w:pStyle w:val="a7"/>
              <w:spacing w:before="100" w:beforeAutospacing="1"/>
              <w:jc w:val="both"/>
              <w:rPr>
                <w:iCs/>
                <w:sz w:val="24"/>
                <w:szCs w:val="24"/>
              </w:rPr>
            </w:pPr>
            <w:hyperlink r:id="rId18" w:history="1">
              <w:r w:rsidR="00C61147" w:rsidRPr="0045229A">
                <w:rPr>
                  <w:rStyle w:val="a5"/>
                  <w:iCs/>
                  <w:sz w:val="24"/>
                  <w:szCs w:val="24"/>
                </w:rPr>
                <w:t>http://www.sportgymrus.ru/</w:t>
              </w:r>
            </w:hyperlink>
            <w:r w:rsidR="00C61147" w:rsidRPr="004522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45229A" w:rsidRDefault="00C61147" w:rsidP="007F73E3">
            <w:pPr>
              <w:pStyle w:val="a7"/>
              <w:spacing w:before="100" w:beforeAutospacing="1"/>
              <w:rPr>
                <w:iCs/>
                <w:sz w:val="24"/>
                <w:szCs w:val="24"/>
              </w:rPr>
            </w:pPr>
            <w:r w:rsidRPr="0045229A">
              <w:rPr>
                <w:iCs/>
                <w:sz w:val="24"/>
                <w:szCs w:val="24"/>
              </w:rPr>
              <w:t>Федерация спортивной гимнастики России</w:t>
            </w:r>
          </w:p>
        </w:tc>
      </w:tr>
      <w:tr w:rsidR="00C61147" w:rsidRPr="007009B5" w:rsidTr="007F73E3">
        <w:tc>
          <w:tcPr>
            <w:tcW w:w="4068" w:type="dxa"/>
          </w:tcPr>
          <w:p w:rsidR="00C61147" w:rsidRPr="007009B5" w:rsidRDefault="003D4984" w:rsidP="007F73E3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61147" w:rsidRPr="007009B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http://www.rusgymnastics.ru/</w:t>
              </w:r>
            </w:hyperlink>
            <w:r w:rsidR="00C61147" w:rsidRPr="0070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C61147" w:rsidRPr="007009B5" w:rsidRDefault="00C61147" w:rsidP="007F73E3">
            <w:pPr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федерация </w:t>
            </w:r>
            <w:proofErr w:type="gramStart"/>
            <w:r w:rsidRPr="007009B5">
              <w:rPr>
                <w:rFonts w:ascii="Times New Roman" w:hAnsi="Times New Roman"/>
                <w:iCs/>
                <w:sz w:val="24"/>
                <w:szCs w:val="24"/>
              </w:rPr>
              <w:t>художественной</w:t>
            </w:r>
            <w:proofErr w:type="gramEnd"/>
            <w:r w:rsidRPr="007009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C61147" w:rsidRDefault="00C61147" w:rsidP="0045229A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Pr="0045229A" w:rsidRDefault="00C61147" w:rsidP="0045229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229A">
        <w:rPr>
          <w:rFonts w:ascii="Times New Roman" w:hAnsi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C61147" w:rsidRPr="0045229A" w:rsidRDefault="00C61147" w:rsidP="004522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229A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C61147" w:rsidRPr="0045229A" w:rsidRDefault="00C61147" w:rsidP="004522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229A">
        <w:rPr>
          <w:rFonts w:ascii="Times New Roman" w:hAnsi="Times New Roman"/>
          <w:b/>
          <w:bCs/>
          <w:sz w:val="24"/>
          <w:szCs w:val="24"/>
        </w:rPr>
        <w:t>учебного оборудования для практических занятий по физической культуре для общеобразовательных учреждений, реализующих программы общего образования</w:t>
      </w:r>
    </w:p>
    <w:p w:rsidR="00C61147" w:rsidRPr="0045229A" w:rsidRDefault="00C61147" w:rsidP="0045229A">
      <w:pPr>
        <w:jc w:val="center"/>
        <w:rPr>
          <w:rFonts w:ascii="Times New Roman" w:hAnsi="Times New Roman"/>
          <w:sz w:val="24"/>
          <w:szCs w:val="24"/>
        </w:rPr>
      </w:pPr>
      <w:r w:rsidRPr="0045229A">
        <w:rPr>
          <w:rFonts w:ascii="Times New Roman" w:hAnsi="Times New Roman"/>
          <w:sz w:val="24"/>
          <w:szCs w:val="24"/>
        </w:rPr>
        <w:t>(</w:t>
      </w:r>
      <w:r w:rsidRPr="0045229A">
        <w:rPr>
          <w:rFonts w:ascii="Times New Roman" w:hAnsi="Times New Roman"/>
          <w:i/>
          <w:sz w:val="24"/>
          <w:szCs w:val="24"/>
        </w:rPr>
        <w:t>минимальный уровень оснащения</w:t>
      </w:r>
      <w:r w:rsidRPr="0045229A">
        <w:rPr>
          <w:rFonts w:ascii="Times New Roman" w:hAnsi="Times New Roman"/>
          <w:sz w:val="24"/>
          <w:szCs w:val="24"/>
        </w:rPr>
        <w:t>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739"/>
        <w:gridCol w:w="121"/>
        <w:gridCol w:w="2715"/>
        <w:gridCol w:w="1537"/>
        <w:gridCol w:w="893"/>
        <w:gridCol w:w="2367"/>
      </w:tblGrid>
      <w:tr w:rsidR="00C61147" w:rsidRPr="007009B5" w:rsidTr="007F73E3">
        <w:tc>
          <w:tcPr>
            <w:tcW w:w="1543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(тема практического занятия)</w:t>
            </w:r>
          </w:p>
        </w:tc>
        <w:tc>
          <w:tcPr>
            <w:tcW w:w="7512" w:type="dxa"/>
            <w:gridSpan w:val="4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C61147" w:rsidRPr="007009B5" w:rsidTr="003C2AD8">
        <w:trPr>
          <w:trHeight w:val="1914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Примерный перечень необходимого оборудования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Процент обеспеченности</w:t>
            </w:r>
            <w:proofErr w:type="gramStart"/>
            <w:r w:rsidRPr="007009B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Необходимый минимум для проведения занятий основная полная школа</w:t>
            </w:r>
          </w:p>
        </w:tc>
      </w:tr>
      <w:tr w:rsidR="00C61147" w:rsidRPr="007009B5" w:rsidTr="007F73E3">
        <w:tc>
          <w:tcPr>
            <w:tcW w:w="1543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 общей физической подготовке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Канаты для лазания l-6 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Шесты для лазания l-5,5 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1щт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226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Перекладины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rPr>
          <w:trHeight w:val="153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Мешочки с песком </w:t>
            </w: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(200-250г.)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Гантели 1 кг (пара)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144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Рулетки (25 и 10 м)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Свистки судейские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rPr>
          <w:trHeight w:val="264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Секундомеры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гимнастикой</w:t>
            </w: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Устройство для подъема флага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546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Жерди гимнастических брусьев школьных - параллельные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Козел гимнастический школьный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243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363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299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легкой атлетикой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 чел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 чел.</w:t>
            </w:r>
          </w:p>
        </w:tc>
      </w:tr>
      <w:tr w:rsidR="00C61147" w:rsidRPr="007009B5" w:rsidTr="007F73E3">
        <w:trPr>
          <w:trHeight w:val="179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комп.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комп.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Комплект школьный для прыжков в высоту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311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малые теннисные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2чел.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подвижными с элементами спортивных игр</w:t>
            </w:r>
            <w:proofErr w:type="gramEnd"/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 чел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набивные весом 1 кг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 чел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rPr>
          <w:trHeight w:val="156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rPr>
          <w:trHeight w:val="152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пары.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пары.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(дополнительные съемные)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Измеритель высоты сетки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Доска показателей счета игры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Футбольные ворота для мини футбола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1пара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1пара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 лыжной подготовке</w:t>
            </w: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Лыжи детские с универсальными креплениями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544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Палки лыжные детские в соответствии с ростом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180"/>
        </w:trPr>
        <w:tc>
          <w:tcPr>
            <w:tcW w:w="7655" w:type="dxa"/>
            <w:gridSpan w:val="5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147" w:rsidRPr="007009B5" w:rsidTr="007F73E3">
        <w:tc>
          <w:tcPr>
            <w:tcW w:w="1543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Средняя (основная и полная) школа</w:t>
            </w: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 общей физической подготовке</w:t>
            </w: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Канаты для лазания l-6 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Шесты для лазания l-5,5 м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Перекладины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Мешочки с песком (200-250г.)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211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90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Каток гимнастический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</w:tr>
      <w:tr w:rsidR="00C61147" w:rsidRPr="007009B5" w:rsidTr="007F73E3">
        <w:trPr>
          <w:trHeight w:val="183"/>
        </w:trPr>
        <w:tc>
          <w:tcPr>
            <w:tcW w:w="1543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Оборудование для контроля и оценки действий</w:t>
            </w: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Рулетки (25 и 10 м)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Свистки судейские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Секундомеры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Устройство для подъема флага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216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гимнастикой</w:t>
            </w: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Жерди гимнастических брусьев школьных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 разновысокие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1пара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 параллельные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Корпусы коня гимнастического школьного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Корпусы козла гимнастического школьного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Корпусы бревна гимнастического школьного (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универсальное</w:t>
            </w:r>
            <w:proofErr w:type="gramEnd"/>
            <w:r w:rsidRPr="007009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Мостики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 xml:space="preserve">Обручи гимнастические </w:t>
            </w: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диаметром 90-95см.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lastRenderedPageBreak/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rPr>
          <w:trHeight w:val="172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Помост для поднятия тяжестей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Гири весом 16 кг.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rPr>
          <w:trHeight w:val="205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Гантели простые 1,2,3 кг.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каждого, каждого вида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каждого, каждого вида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легкой атлетикой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2чел.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комп.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комп.</w:t>
            </w:r>
          </w:p>
        </w:tc>
      </w:tr>
      <w:tr w:rsidR="00C61147" w:rsidRPr="007009B5" w:rsidTr="007F73E3">
        <w:trPr>
          <w:trHeight w:val="151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Комплект школьный для прыжков в высоту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rPr>
          <w:trHeight w:val="230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малые теннисные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Флажки разные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20шт.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Гранаты (500, 750 г.)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 чел.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1на 2чел.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подвижными с элементами спортивных игр</w:t>
            </w:r>
            <w:proofErr w:type="gramEnd"/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</w:t>
            </w:r>
            <w:proofErr w:type="gramStart"/>
            <w:r w:rsidRPr="007009B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для игры в ручной мяч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Мячи набивные весом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(от 1 до 4 кг.)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</w:tr>
      <w:tr w:rsidR="00C61147" w:rsidRPr="007009B5" w:rsidTr="007F73E3">
        <w:trPr>
          <w:trHeight w:val="161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(дополнительные съемные)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Измеритель высоты сетки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Доска показателей счета игры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C61147" w:rsidRPr="007009B5" w:rsidTr="003C2AD8">
        <w:trPr>
          <w:trHeight w:val="978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Ворота для игры в ручной мяч (мини-футбол)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C61147" w:rsidRPr="007009B5" w:rsidTr="007F73E3">
        <w:trPr>
          <w:trHeight w:val="147"/>
        </w:trPr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Биты для лапты</w:t>
            </w:r>
          </w:p>
        </w:tc>
        <w:tc>
          <w:tcPr>
            <w:tcW w:w="153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893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 на 2чел.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5">
              <w:rPr>
                <w:rFonts w:ascii="Times New Roman" w:hAnsi="Times New Roman"/>
                <w:b/>
                <w:sz w:val="24"/>
                <w:szCs w:val="24"/>
              </w:rPr>
              <w:t>Комплект для занятий по лыжной подготовке</w:t>
            </w: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Лыжи с креплениями, ботинки лыжные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C61147" w:rsidRPr="007009B5" w:rsidTr="007F73E3">
        <w:tc>
          <w:tcPr>
            <w:tcW w:w="1543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Палки лыжные (5-11 классы)</w:t>
            </w:r>
          </w:p>
        </w:tc>
        <w:tc>
          <w:tcPr>
            <w:tcW w:w="153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24 шт.</w:t>
            </w:r>
          </w:p>
        </w:tc>
        <w:tc>
          <w:tcPr>
            <w:tcW w:w="893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C61147" w:rsidRPr="007009B5" w:rsidRDefault="00C61147" w:rsidP="003C2A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B5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</w:tbl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147" w:rsidRPr="0045229A" w:rsidRDefault="00C61147" w:rsidP="003C2AD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61147" w:rsidRPr="0045229A" w:rsidRDefault="00C61147" w:rsidP="003C2AD8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61147" w:rsidRPr="004A25E2" w:rsidRDefault="00C61147" w:rsidP="003C2AD8">
      <w:pPr>
        <w:spacing w:after="0"/>
        <w:jc w:val="center"/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61147" w:rsidRDefault="00C61147" w:rsidP="003C2AD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sectPr w:rsidR="00C61147" w:rsidSect="00FA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44" w:rsidRDefault="006A3344" w:rsidP="00F64270">
      <w:pPr>
        <w:spacing w:after="0" w:line="240" w:lineRule="auto"/>
      </w:pPr>
      <w:r>
        <w:separator/>
      </w:r>
    </w:p>
  </w:endnote>
  <w:endnote w:type="continuationSeparator" w:id="0">
    <w:p w:rsidR="006A3344" w:rsidRDefault="006A3344" w:rsidP="00F6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44" w:rsidRDefault="006A3344" w:rsidP="00F64270">
      <w:pPr>
        <w:spacing w:after="0" w:line="240" w:lineRule="auto"/>
      </w:pPr>
      <w:r>
        <w:separator/>
      </w:r>
    </w:p>
  </w:footnote>
  <w:footnote w:type="continuationSeparator" w:id="0">
    <w:p w:rsidR="006A3344" w:rsidRDefault="006A3344" w:rsidP="00F6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62326D"/>
    <w:multiLevelType w:val="hybridMultilevel"/>
    <w:tmpl w:val="84AA05A6"/>
    <w:lvl w:ilvl="0" w:tplc="4B2A170E">
      <w:numFmt w:val="bullet"/>
      <w:lvlText w:val="•"/>
      <w:legacy w:legacy="1" w:legacySpace="0" w:legacyIndent="187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F7E9F"/>
    <w:multiLevelType w:val="singleLevel"/>
    <w:tmpl w:val="DA4AE81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DC12B34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0BB452B"/>
    <w:multiLevelType w:val="singleLevel"/>
    <w:tmpl w:val="9A5E79F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32232192"/>
    <w:multiLevelType w:val="hybridMultilevel"/>
    <w:tmpl w:val="DA14D32E"/>
    <w:lvl w:ilvl="0" w:tplc="07886A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4394404D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63B20005"/>
    <w:multiLevelType w:val="singleLevel"/>
    <w:tmpl w:val="C4AEF70C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BB55C04"/>
    <w:multiLevelType w:val="singleLevel"/>
    <w:tmpl w:val="992E23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EE9"/>
    <w:rsid w:val="00006AA4"/>
    <w:rsid w:val="00024BEE"/>
    <w:rsid w:val="00027ED8"/>
    <w:rsid w:val="00057083"/>
    <w:rsid w:val="0007199E"/>
    <w:rsid w:val="000B63DE"/>
    <w:rsid w:val="000C04CD"/>
    <w:rsid w:val="000D11BC"/>
    <w:rsid w:val="000D29E5"/>
    <w:rsid w:val="000E777F"/>
    <w:rsid w:val="00106557"/>
    <w:rsid w:val="0012171F"/>
    <w:rsid w:val="00127D4C"/>
    <w:rsid w:val="001465CE"/>
    <w:rsid w:val="00176E6C"/>
    <w:rsid w:val="001B1504"/>
    <w:rsid w:val="001C3AC0"/>
    <w:rsid w:val="001D4104"/>
    <w:rsid w:val="001E55CC"/>
    <w:rsid w:val="001F4F9D"/>
    <w:rsid w:val="0021105C"/>
    <w:rsid w:val="00212D02"/>
    <w:rsid w:val="00220C82"/>
    <w:rsid w:val="0025786B"/>
    <w:rsid w:val="002B3035"/>
    <w:rsid w:val="002C6F8A"/>
    <w:rsid w:val="002E2838"/>
    <w:rsid w:val="002F23D1"/>
    <w:rsid w:val="00300F00"/>
    <w:rsid w:val="003202AF"/>
    <w:rsid w:val="00323581"/>
    <w:rsid w:val="00352DB3"/>
    <w:rsid w:val="0035355F"/>
    <w:rsid w:val="0036494E"/>
    <w:rsid w:val="003862FA"/>
    <w:rsid w:val="003B6D02"/>
    <w:rsid w:val="003C2AD8"/>
    <w:rsid w:val="003D11C9"/>
    <w:rsid w:val="003D4984"/>
    <w:rsid w:val="003F7CB6"/>
    <w:rsid w:val="00407C79"/>
    <w:rsid w:val="0045229A"/>
    <w:rsid w:val="00460A51"/>
    <w:rsid w:val="00467A29"/>
    <w:rsid w:val="00470F80"/>
    <w:rsid w:val="0047284C"/>
    <w:rsid w:val="00492125"/>
    <w:rsid w:val="004A25E2"/>
    <w:rsid w:val="004A3A16"/>
    <w:rsid w:val="004C7D9E"/>
    <w:rsid w:val="004D50E0"/>
    <w:rsid w:val="004E3011"/>
    <w:rsid w:val="004E5570"/>
    <w:rsid w:val="0055011D"/>
    <w:rsid w:val="00563CDD"/>
    <w:rsid w:val="00570385"/>
    <w:rsid w:val="005B42CC"/>
    <w:rsid w:val="005F66DC"/>
    <w:rsid w:val="00647EE9"/>
    <w:rsid w:val="006717B2"/>
    <w:rsid w:val="006A3344"/>
    <w:rsid w:val="006C3601"/>
    <w:rsid w:val="006D2312"/>
    <w:rsid w:val="006D279A"/>
    <w:rsid w:val="00700679"/>
    <w:rsid w:val="007009B5"/>
    <w:rsid w:val="0071099E"/>
    <w:rsid w:val="00714BC8"/>
    <w:rsid w:val="0073419F"/>
    <w:rsid w:val="007520E3"/>
    <w:rsid w:val="00756BA0"/>
    <w:rsid w:val="00762DDC"/>
    <w:rsid w:val="00770C90"/>
    <w:rsid w:val="007806B2"/>
    <w:rsid w:val="0079779E"/>
    <w:rsid w:val="007A150E"/>
    <w:rsid w:val="007A194C"/>
    <w:rsid w:val="007A2054"/>
    <w:rsid w:val="007D212A"/>
    <w:rsid w:val="007F73E3"/>
    <w:rsid w:val="00811A8D"/>
    <w:rsid w:val="00824530"/>
    <w:rsid w:val="00832A59"/>
    <w:rsid w:val="00835AA3"/>
    <w:rsid w:val="00856C93"/>
    <w:rsid w:val="0089408D"/>
    <w:rsid w:val="008C4058"/>
    <w:rsid w:val="008D7191"/>
    <w:rsid w:val="008F5B49"/>
    <w:rsid w:val="0093527A"/>
    <w:rsid w:val="00936C32"/>
    <w:rsid w:val="00967D7C"/>
    <w:rsid w:val="009777B6"/>
    <w:rsid w:val="00983FF9"/>
    <w:rsid w:val="009878DD"/>
    <w:rsid w:val="00996EB3"/>
    <w:rsid w:val="009C52B6"/>
    <w:rsid w:val="00A312B0"/>
    <w:rsid w:val="00A37E90"/>
    <w:rsid w:val="00A4425F"/>
    <w:rsid w:val="00A83C6A"/>
    <w:rsid w:val="00AA5C85"/>
    <w:rsid w:val="00AB03EB"/>
    <w:rsid w:val="00AC2E10"/>
    <w:rsid w:val="00AD1447"/>
    <w:rsid w:val="00B154B7"/>
    <w:rsid w:val="00B24E67"/>
    <w:rsid w:val="00B25E54"/>
    <w:rsid w:val="00B35CE0"/>
    <w:rsid w:val="00B52804"/>
    <w:rsid w:val="00B86BAC"/>
    <w:rsid w:val="00BB2F16"/>
    <w:rsid w:val="00BD22F9"/>
    <w:rsid w:val="00BD31A3"/>
    <w:rsid w:val="00BE7BF6"/>
    <w:rsid w:val="00C516F6"/>
    <w:rsid w:val="00C61147"/>
    <w:rsid w:val="00C6508F"/>
    <w:rsid w:val="00CB7456"/>
    <w:rsid w:val="00CC31C1"/>
    <w:rsid w:val="00CF08F1"/>
    <w:rsid w:val="00D043BC"/>
    <w:rsid w:val="00D210D9"/>
    <w:rsid w:val="00D472F7"/>
    <w:rsid w:val="00D50D31"/>
    <w:rsid w:val="00D51936"/>
    <w:rsid w:val="00D55C4E"/>
    <w:rsid w:val="00D60D6D"/>
    <w:rsid w:val="00D62CA1"/>
    <w:rsid w:val="00D67FFC"/>
    <w:rsid w:val="00D77E76"/>
    <w:rsid w:val="00D81D8A"/>
    <w:rsid w:val="00D95E2F"/>
    <w:rsid w:val="00DC134E"/>
    <w:rsid w:val="00DD1613"/>
    <w:rsid w:val="00DE12D3"/>
    <w:rsid w:val="00DF66EE"/>
    <w:rsid w:val="00E37857"/>
    <w:rsid w:val="00E37DB1"/>
    <w:rsid w:val="00E87369"/>
    <w:rsid w:val="00E9218B"/>
    <w:rsid w:val="00EA4A6F"/>
    <w:rsid w:val="00EA6264"/>
    <w:rsid w:val="00EB54C1"/>
    <w:rsid w:val="00EF43C1"/>
    <w:rsid w:val="00F37469"/>
    <w:rsid w:val="00F531FA"/>
    <w:rsid w:val="00F56AF1"/>
    <w:rsid w:val="00F64270"/>
    <w:rsid w:val="00F75AE2"/>
    <w:rsid w:val="00F82DAF"/>
    <w:rsid w:val="00F83215"/>
    <w:rsid w:val="00F93B2C"/>
    <w:rsid w:val="00FA00C6"/>
    <w:rsid w:val="00FA1CD0"/>
    <w:rsid w:val="00FB5402"/>
    <w:rsid w:val="00FC76B8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7EE9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647EE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7EE9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47EE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647EE9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Cs w:val="24"/>
    </w:rPr>
  </w:style>
  <w:style w:type="character" w:customStyle="1" w:styleId="FontStyle14">
    <w:name w:val="Font Style14"/>
    <w:basedOn w:val="a0"/>
    <w:uiPriority w:val="99"/>
    <w:rsid w:val="00647EE9"/>
    <w:rPr>
      <w:rFonts w:ascii="Microsoft Sans Serif" w:hAnsi="Microsoft Sans Serif" w:cs="Microsoft Sans Serif"/>
      <w:sz w:val="36"/>
      <w:szCs w:val="36"/>
    </w:rPr>
  </w:style>
  <w:style w:type="character" w:customStyle="1" w:styleId="FontStyle16">
    <w:name w:val="Font Style16"/>
    <w:basedOn w:val="a0"/>
    <w:uiPriority w:val="99"/>
    <w:rsid w:val="00647EE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647EE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Cs w:val="24"/>
    </w:rPr>
  </w:style>
  <w:style w:type="character" w:customStyle="1" w:styleId="FontStyle15">
    <w:name w:val="Font Style15"/>
    <w:basedOn w:val="a0"/>
    <w:uiPriority w:val="99"/>
    <w:rsid w:val="00647EE9"/>
    <w:rPr>
      <w:rFonts w:ascii="Microsoft Sans Serif" w:hAnsi="Microsoft Sans Serif" w:cs="Microsoft Sans Serif"/>
      <w:b/>
      <w:bCs/>
      <w:sz w:val="28"/>
      <w:szCs w:val="28"/>
    </w:rPr>
  </w:style>
  <w:style w:type="paragraph" w:styleId="a3">
    <w:name w:val="No Spacing"/>
    <w:uiPriority w:val="99"/>
    <w:qFormat/>
    <w:rsid w:val="00647EE9"/>
    <w:rPr>
      <w:rFonts w:ascii="Microsoft Sans Serif" w:hAnsi="Microsoft Sans Serif" w:cs="Arial"/>
      <w:b/>
      <w:bCs/>
      <w:i/>
      <w:color w:val="99CC00"/>
      <w:kern w:val="32"/>
      <w:sz w:val="40"/>
      <w:szCs w:val="32"/>
    </w:rPr>
  </w:style>
  <w:style w:type="paragraph" w:styleId="a4">
    <w:name w:val="Normal (Web)"/>
    <w:basedOn w:val="a"/>
    <w:uiPriority w:val="99"/>
    <w:rsid w:val="00647EE9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</w:rPr>
  </w:style>
  <w:style w:type="character" w:customStyle="1" w:styleId="FontStyle114">
    <w:name w:val="Font Style114"/>
    <w:basedOn w:val="a0"/>
    <w:uiPriority w:val="99"/>
    <w:rsid w:val="00D472F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7">
    <w:name w:val="Font Style77"/>
    <w:basedOn w:val="a0"/>
    <w:uiPriority w:val="99"/>
    <w:rsid w:val="00D472F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8">
    <w:name w:val="Font Style88"/>
    <w:basedOn w:val="a0"/>
    <w:uiPriority w:val="99"/>
    <w:rsid w:val="00D472F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06">
    <w:name w:val="Font Style206"/>
    <w:basedOn w:val="a0"/>
    <w:uiPriority w:val="99"/>
    <w:rsid w:val="00D472F7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D472F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47">
    <w:name w:val="Font Style147"/>
    <w:basedOn w:val="a0"/>
    <w:uiPriority w:val="99"/>
    <w:rsid w:val="00D472F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sid w:val="006D279A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6D279A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37">
    <w:name w:val="Font Style37"/>
    <w:basedOn w:val="a0"/>
    <w:uiPriority w:val="99"/>
    <w:rsid w:val="006D279A"/>
    <w:rPr>
      <w:rFonts w:ascii="Century Schoolbook" w:hAnsi="Century Schoolbook" w:cs="Century Schoolbook"/>
      <w:i/>
      <w:iCs/>
      <w:sz w:val="20"/>
      <w:szCs w:val="20"/>
    </w:rPr>
  </w:style>
  <w:style w:type="character" w:styleId="a5">
    <w:name w:val="Hyperlink"/>
    <w:basedOn w:val="a0"/>
    <w:uiPriority w:val="99"/>
    <w:rsid w:val="001C3AC0"/>
    <w:rPr>
      <w:rFonts w:cs="Times New Roman"/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locked/>
    <w:rsid w:val="001C3AC0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6"/>
    <w:uiPriority w:val="99"/>
    <w:rsid w:val="001C3AC0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BodyTextChar1">
    <w:name w:val="Body Text Char1"/>
    <w:basedOn w:val="a0"/>
    <w:uiPriority w:val="99"/>
    <w:semiHidden/>
    <w:locked/>
    <w:rsid w:val="00470F80"/>
    <w:rPr>
      <w:rFonts w:cs="Times New Roman"/>
    </w:rPr>
  </w:style>
  <w:style w:type="character" w:customStyle="1" w:styleId="11">
    <w:name w:val="Основной текст Знак1"/>
    <w:basedOn w:val="a0"/>
    <w:uiPriority w:val="99"/>
    <w:semiHidden/>
    <w:rsid w:val="001C3AC0"/>
    <w:rPr>
      <w:rFonts w:cs="Times New Roman"/>
    </w:rPr>
  </w:style>
  <w:style w:type="character" w:styleId="a8">
    <w:name w:val="Strong"/>
    <w:basedOn w:val="a0"/>
    <w:uiPriority w:val="99"/>
    <w:qFormat/>
    <w:rsid w:val="001C3AC0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rsid w:val="00F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6427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F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6427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3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36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vniifk.ru/" TargetMode="External"/><Relationship Id="rId18" Type="http://schemas.openxmlformats.org/officeDocument/2006/relationships/hyperlink" Target="http://www.sportgymrus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fkis.ru/" TargetMode="External"/><Relationship Id="rId17" Type="http://schemas.openxmlformats.org/officeDocument/2006/relationships/hyperlink" Target="http://www.lap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k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stm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fs.ru/" TargetMode="External"/><Relationship Id="rId10" Type="http://schemas.openxmlformats.org/officeDocument/2006/relationships/hyperlink" Target="http://lib.sportedu.ru/press/tpfk/" TargetMode="External"/><Relationship Id="rId19" Type="http://schemas.openxmlformats.org/officeDocument/2006/relationships/hyperlink" Target="http://www.rusgymnast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" TargetMode="External"/><Relationship Id="rId14" Type="http://schemas.openxmlformats.org/officeDocument/2006/relationships/hyperlink" Target="http://www.shkola-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21</Pages>
  <Words>5260</Words>
  <Characters>36596</Characters>
  <Application>Microsoft Office Word</Application>
  <DocSecurity>0</DocSecurity>
  <Lines>304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Призначенская СОШ</Company>
  <LinksUpToDate>false</LinksUpToDate>
  <CharactersWithSpaces>41773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3</cp:lastModifiedBy>
  <cp:revision>21</cp:revision>
  <cp:lastPrinted>2017-09-24T15:04:00Z</cp:lastPrinted>
  <dcterms:created xsi:type="dcterms:W3CDTF">2014-09-24T10:21:00Z</dcterms:created>
  <dcterms:modified xsi:type="dcterms:W3CDTF">2021-04-08T07:47:00Z</dcterms:modified>
</cp:coreProperties>
</file>