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9E" w:rsidRDefault="00BD439E" w:rsidP="00EA4DEB">
      <w:pPr>
        <w:tabs>
          <w:tab w:val="left" w:pos="5954"/>
        </w:tabs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BF0BA8" wp14:editId="752EDD42">
            <wp:simplePos x="0" y="0"/>
            <wp:positionH relativeFrom="column">
              <wp:posOffset>4933950</wp:posOffset>
            </wp:positionH>
            <wp:positionV relativeFrom="paragraph">
              <wp:posOffset>-327025</wp:posOffset>
            </wp:positionV>
            <wp:extent cx="1973580" cy="1407904"/>
            <wp:effectExtent l="0" t="0" r="7620" b="1905"/>
            <wp:wrapNone/>
            <wp:docPr id="1" name="Рисунок 1" descr="C:\Users\КК_114\Desktop\образец\Анопр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_114\Desktop\образец\Аноприе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0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DEB">
        <w:t xml:space="preserve">                              </w:t>
      </w:r>
      <w:r>
        <w:t xml:space="preserve">                                                        </w:t>
      </w:r>
      <w:r w:rsidR="00EA4DEB">
        <w:t xml:space="preserve">  </w:t>
      </w:r>
      <w:r>
        <w:t>УТВЕРЖДАЮ:</w:t>
      </w:r>
    </w:p>
    <w:p w:rsidR="00BD439E" w:rsidRDefault="00BD439E" w:rsidP="00EA4DEB">
      <w:pPr>
        <w:tabs>
          <w:tab w:val="left" w:pos="5954"/>
        </w:tabs>
        <w:spacing w:line="276" w:lineRule="auto"/>
        <w:jc w:val="center"/>
      </w:pPr>
      <w:r>
        <w:t xml:space="preserve">                                                                                          Директор школы</w:t>
      </w:r>
    </w:p>
    <w:p w:rsidR="00BD439E" w:rsidRDefault="00BD439E" w:rsidP="00EA4DEB">
      <w:pPr>
        <w:tabs>
          <w:tab w:val="left" w:pos="5954"/>
        </w:tabs>
        <w:spacing w:line="276" w:lineRule="auto"/>
        <w:jc w:val="center"/>
      </w:pPr>
      <w:r>
        <w:t xml:space="preserve">                                                                                                                                   ______________________ </w:t>
      </w:r>
      <w:proofErr w:type="spellStart"/>
      <w:r>
        <w:t>Е.А.Аноприева</w:t>
      </w:r>
      <w:proofErr w:type="spellEnd"/>
    </w:p>
    <w:p w:rsidR="00EA4DEB" w:rsidRDefault="00BD439E" w:rsidP="00EA4DEB">
      <w:pPr>
        <w:tabs>
          <w:tab w:val="left" w:pos="5954"/>
        </w:tabs>
        <w:spacing w:line="276" w:lineRule="auto"/>
        <w:jc w:val="center"/>
      </w:pPr>
      <w:r>
        <w:t xml:space="preserve">                                                                                                                </w:t>
      </w:r>
      <w:r w:rsidR="00EA4DEB">
        <w:t>Приказ № 116 от 20.08.2025 г.</w:t>
      </w:r>
    </w:p>
    <w:p w:rsidR="00EA4DEB" w:rsidRDefault="00EA4DEB" w:rsidP="00EA4DEB">
      <w:pPr>
        <w:tabs>
          <w:tab w:val="left" w:pos="5670"/>
        </w:tabs>
        <w:jc w:val="center"/>
      </w:pPr>
      <w:r>
        <w:t xml:space="preserve">   </w:t>
      </w:r>
    </w:p>
    <w:p w:rsidR="00EA4DEB" w:rsidRDefault="00EA4DEB" w:rsidP="00EA4DEB">
      <w:pPr>
        <w:jc w:val="center"/>
      </w:pPr>
    </w:p>
    <w:p w:rsidR="00085EED" w:rsidRDefault="00085EED" w:rsidP="00EA4DEB">
      <w:pPr>
        <w:jc w:val="center"/>
      </w:pPr>
    </w:p>
    <w:p w:rsidR="00EA4DEB" w:rsidRDefault="00EA4DEB" w:rsidP="00EA4DEB">
      <w:pPr>
        <w:jc w:val="center"/>
        <w:rPr>
          <w:b/>
        </w:rPr>
      </w:pPr>
      <w:r>
        <w:rPr>
          <w:b/>
        </w:rPr>
        <w:t>График</w:t>
      </w:r>
    </w:p>
    <w:p w:rsidR="00EA4DEB" w:rsidRDefault="00EA4DEB" w:rsidP="00EA4DEB">
      <w:pPr>
        <w:jc w:val="center"/>
        <w:rPr>
          <w:b/>
        </w:rPr>
      </w:pPr>
      <w:r>
        <w:rPr>
          <w:b/>
        </w:rPr>
        <w:t xml:space="preserve"> оценочных процедур на 2024-2025 учебный год </w:t>
      </w:r>
    </w:p>
    <w:p w:rsidR="00EA4DEB" w:rsidRDefault="00BD439E" w:rsidP="00EA4DEB">
      <w:pPr>
        <w:jc w:val="center"/>
        <w:rPr>
          <w:b/>
        </w:rPr>
      </w:pPr>
      <w:r>
        <w:rPr>
          <w:b/>
        </w:rPr>
        <w:t>среднее</w:t>
      </w:r>
      <w:r w:rsidR="00EA4DEB">
        <w:rPr>
          <w:b/>
        </w:rPr>
        <w:t xml:space="preserve"> общее образование</w:t>
      </w:r>
    </w:p>
    <w:p w:rsidR="00EA4DEB" w:rsidRPr="00052798" w:rsidRDefault="00052798" w:rsidP="00EA4DEB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 xml:space="preserve">I </w:t>
      </w:r>
      <w:r>
        <w:rPr>
          <w:b/>
        </w:rPr>
        <w:t>полугодие</w:t>
      </w:r>
    </w:p>
    <w:tbl>
      <w:tblPr>
        <w:tblW w:w="14080" w:type="dxa"/>
        <w:tblInd w:w="93" w:type="dxa"/>
        <w:tblLook w:val="04A0" w:firstRow="1" w:lastRow="0" w:firstColumn="1" w:lastColumn="0" w:noHBand="0" w:noVBand="1"/>
      </w:tblPr>
      <w:tblGrid>
        <w:gridCol w:w="4680"/>
        <w:gridCol w:w="520"/>
        <w:gridCol w:w="500"/>
        <w:gridCol w:w="500"/>
        <w:gridCol w:w="580"/>
        <w:gridCol w:w="500"/>
        <w:gridCol w:w="500"/>
        <w:gridCol w:w="500"/>
        <w:gridCol w:w="620"/>
        <w:gridCol w:w="500"/>
        <w:gridCol w:w="500"/>
        <w:gridCol w:w="500"/>
        <w:gridCol w:w="580"/>
        <w:gridCol w:w="500"/>
        <w:gridCol w:w="500"/>
        <w:gridCol w:w="520"/>
        <w:gridCol w:w="580"/>
        <w:gridCol w:w="1000"/>
      </w:tblGrid>
      <w:tr w:rsidR="00BD439E" w:rsidRPr="00BD439E" w:rsidTr="00BD439E">
        <w:trPr>
          <w:trHeight w:val="5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sz w:val="20"/>
                <w:szCs w:val="20"/>
              </w:rPr>
            </w:pPr>
            <w:r w:rsidRPr="00BD439E">
              <w:rPr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ind w:firstLineChars="300" w:firstLine="663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D439E" w:rsidRPr="00BD439E" w:rsidTr="00BD439E">
        <w:trPr>
          <w:trHeight w:val="4140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 I полугодии 2024-2025 учебного года</w:t>
            </w:r>
          </w:p>
        </w:tc>
      </w:tr>
      <w:tr w:rsidR="00BD439E" w:rsidRPr="00BD439E" w:rsidTr="00BD439E">
        <w:trPr>
          <w:trHeight w:val="348"/>
        </w:trPr>
        <w:tc>
          <w:tcPr>
            <w:tcW w:w="140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10 классы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Литература (углубленная)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18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</w:t>
            </w:r>
          </w:p>
        </w:tc>
      </w:tr>
      <w:tr w:rsidR="00BD439E" w:rsidRPr="00BD439E" w:rsidTr="00BD439E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sz w:val="22"/>
                <w:szCs w:val="22"/>
              </w:rPr>
              <w:t>Алгебра и начало математического</w:t>
            </w:r>
            <w:r w:rsidRPr="00BD439E">
              <w:rPr>
                <w:sz w:val="22"/>
                <w:szCs w:val="22"/>
              </w:rPr>
              <w:br/>
              <w:t>анализа (база)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4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Геометрия (база)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</w:t>
            </w:r>
          </w:p>
        </w:tc>
      </w:tr>
      <w:tr w:rsidR="00BD439E" w:rsidRPr="00BD439E" w:rsidTr="00BD439E">
        <w:trPr>
          <w:trHeight w:val="318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Обществознание (углубленное)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Физика (база)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ОБЗР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48"/>
        </w:trPr>
        <w:tc>
          <w:tcPr>
            <w:tcW w:w="140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11 классы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Литература (углубленная)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33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4.5</w:t>
            </w:r>
          </w:p>
        </w:tc>
      </w:tr>
      <w:tr w:rsidR="00BD439E" w:rsidRPr="00BD439E" w:rsidTr="00BD439E">
        <w:trPr>
          <w:trHeight w:val="597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Алгебра и начало математического анализа (база)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Геометрия (база)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География (углубленная)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Физика (база)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2.5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  <w:tr w:rsidR="00BD439E" w:rsidRPr="00BD439E" w:rsidTr="00BD439E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ОБЗР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A4DEB" w:rsidRDefault="00EA4DEB" w:rsidP="00EA4DEB">
      <w:pPr>
        <w:jc w:val="center"/>
        <w:rPr>
          <w:b/>
        </w:rPr>
      </w:pPr>
    </w:p>
    <w:p w:rsidR="00EA4DEB" w:rsidRDefault="00EA4DEB" w:rsidP="00EA4DEB">
      <w:pPr>
        <w:jc w:val="center"/>
        <w:rPr>
          <w:b/>
        </w:rPr>
      </w:pPr>
    </w:p>
    <w:p w:rsidR="00BD439E" w:rsidRDefault="00BD439E" w:rsidP="00EA4DEB">
      <w:pPr>
        <w:jc w:val="center"/>
        <w:rPr>
          <w:b/>
        </w:rPr>
      </w:pPr>
    </w:p>
    <w:p w:rsidR="00BD439E" w:rsidRDefault="00BD439E" w:rsidP="00EA4DEB">
      <w:pPr>
        <w:jc w:val="center"/>
        <w:rPr>
          <w:b/>
        </w:rPr>
      </w:pPr>
    </w:p>
    <w:p w:rsidR="00BD439E" w:rsidRDefault="00BD439E" w:rsidP="00EA4DEB">
      <w:pPr>
        <w:jc w:val="center"/>
        <w:rPr>
          <w:b/>
        </w:rPr>
      </w:pPr>
    </w:p>
    <w:p w:rsidR="00BD439E" w:rsidRDefault="00BD439E" w:rsidP="00EA4DEB">
      <w:pPr>
        <w:jc w:val="center"/>
        <w:rPr>
          <w:b/>
        </w:rPr>
      </w:pPr>
    </w:p>
    <w:p w:rsidR="00BD439E" w:rsidRDefault="00BD439E" w:rsidP="00EA4DEB">
      <w:pPr>
        <w:jc w:val="center"/>
        <w:rPr>
          <w:b/>
        </w:rPr>
      </w:pPr>
    </w:p>
    <w:p w:rsidR="00BD439E" w:rsidRDefault="00BD439E" w:rsidP="00EA4DEB">
      <w:pPr>
        <w:jc w:val="center"/>
        <w:rPr>
          <w:b/>
        </w:rPr>
      </w:pPr>
    </w:p>
    <w:p w:rsidR="00EA4DEB" w:rsidRDefault="00052798" w:rsidP="00EA4DEB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 полугодие</w:t>
      </w:r>
    </w:p>
    <w:p w:rsidR="00BD439E" w:rsidRDefault="00BD439E" w:rsidP="00EA4DEB">
      <w:pPr>
        <w:jc w:val="center"/>
        <w:rPr>
          <w:b/>
        </w:rPr>
      </w:pPr>
    </w:p>
    <w:tbl>
      <w:tblPr>
        <w:tblW w:w="16056" w:type="dxa"/>
        <w:tblInd w:w="-459" w:type="dxa"/>
        <w:tblLook w:val="04A0" w:firstRow="1" w:lastRow="0" w:firstColumn="1" w:lastColumn="0" w:noHBand="0" w:noVBand="1"/>
      </w:tblPr>
      <w:tblGrid>
        <w:gridCol w:w="2537"/>
        <w:gridCol w:w="517"/>
        <w:gridCol w:w="499"/>
        <w:gridCol w:w="500"/>
        <w:gridCol w:w="580"/>
        <w:gridCol w:w="499"/>
        <w:gridCol w:w="499"/>
        <w:gridCol w:w="500"/>
        <w:gridCol w:w="580"/>
        <w:gridCol w:w="520"/>
        <w:gridCol w:w="499"/>
        <w:gridCol w:w="500"/>
        <w:gridCol w:w="580"/>
        <w:gridCol w:w="499"/>
        <w:gridCol w:w="499"/>
        <w:gridCol w:w="500"/>
        <w:gridCol w:w="620"/>
        <w:gridCol w:w="499"/>
        <w:gridCol w:w="499"/>
        <w:gridCol w:w="500"/>
        <w:gridCol w:w="580"/>
        <w:gridCol w:w="580"/>
        <w:gridCol w:w="1020"/>
        <w:gridCol w:w="546"/>
        <w:gridCol w:w="904"/>
      </w:tblGrid>
      <w:tr w:rsidR="00BD439E" w:rsidRPr="00BD439E" w:rsidTr="00BD439E">
        <w:trPr>
          <w:trHeight w:val="54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ind w:firstLineChars="100" w:firstLine="200"/>
              <w:rPr>
                <w:sz w:val="20"/>
                <w:szCs w:val="20"/>
              </w:rPr>
            </w:pPr>
            <w:r w:rsidRPr="00BD439E">
              <w:rPr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ind w:firstLineChars="300" w:firstLine="663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20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jc w:val="center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ind w:firstLineChars="300" w:firstLine="663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jc w:val="center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jc w:val="center"/>
              <w:rPr>
                <w:b/>
                <w:bCs/>
                <w:sz w:val="22"/>
                <w:szCs w:val="22"/>
              </w:rPr>
            </w:pPr>
            <w:r w:rsidRPr="00BD439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D439E" w:rsidRPr="00BD439E" w:rsidTr="00BD439E">
        <w:trPr>
          <w:trHeight w:val="41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Во II полугодии 2024-2025 учебного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Всего оценочных процедур за 2024-2025 учебный год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Кол-во часов по учебному плану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sz w:val="22"/>
                <w:szCs w:val="22"/>
              </w:rPr>
              <w:t xml:space="preserve">Процентное соотношение кол-ва оценочных процедур к кол-ву часов УП, </w:t>
            </w:r>
            <w:proofErr w:type="gramStart"/>
            <w:r w:rsidRPr="00BD439E">
              <w:rPr>
                <w:sz w:val="22"/>
                <w:szCs w:val="22"/>
              </w:rPr>
              <w:t>в</w:t>
            </w:r>
            <w:proofErr w:type="gramEnd"/>
            <w:r w:rsidRPr="00BD439E">
              <w:rPr>
                <w:sz w:val="22"/>
                <w:szCs w:val="22"/>
              </w:rPr>
              <w:br/>
              <w:t>%</w:t>
            </w:r>
          </w:p>
        </w:tc>
      </w:tr>
      <w:tr w:rsidR="00BD439E" w:rsidRPr="00BD439E" w:rsidTr="00BD439E">
        <w:trPr>
          <w:trHeight w:val="348"/>
        </w:trPr>
        <w:tc>
          <w:tcPr>
            <w:tcW w:w="160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10 классы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Литература (углубленная)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2.0</w:t>
            </w:r>
          </w:p>
        </w:tc>
      </w:tr>
      <w:tr w:rsidR="00BD439E" w:rsidRPr="00BD439E" w:rsidTr="00BD439E">
        <w:trPr>
          <w:trHeight w:val="318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6.9</w:t>
            </w:r>
          </w:p>
        </w:tc>
      </w:tr>
      <w:tr w:rsidR="00BD439E" w:rsidRPr="00BD439E" w:rsidTr="00BD439E">
        <w:trPr>
          <w:trHeight w:val="63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sz w:val="22"/>
                <w:szCs w:val="22"/>
              </w:rPr>
              <w:t>Алгебра и начало математического</w:t>
            </w:r>
            <w:r w:rsidRPr="00BD439E">
              <w:rPr>
                <w:sz w:val="22"/>
                <w:szCs w:val="22"/>
              </w:rPr>
              <w:br/>
              <w:t>анализа (база)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Геометрия (база)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BD439E" w:rsidRPr="00BD439E" w:rsidTr="00BD439E">
        <w:trPr>
          <w:trHeight w:val="333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История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Обществознание (углубленное)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География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Биология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Информатика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Физика (база)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ind w:left="34" w:hanging="34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lastRenderedPageBreak/>
              <w:t>Химия</w:t>
            </w:r>
            <w:bookmarkStart w:id="0" w:name="_GoBack"/>
            <w:bookmarkEnd w:id="0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ОБЗР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BD439E" w:rsidRPr="00BD439E" w:rsidTr="00BD439E">
        <w:trPr>
          <w:trHeight w:val="348"/>
        </w:trPr>
        <w:tc>
          <w:tcPr>
            <w:tcW w:w="160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BD439E" w:rsidRPr="00BD439E" w:rsidRDefault="00BD439E" w:rsidP="00BD439E">
            <w:pPr>
              <w:jc w:val="center"/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11 классы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Литература (углубленная)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2.0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9.8</w:t>
            </w:r>
          </w:p>
        </w:tc>
      </w:tr>
      <w:tr w:rsidR="00BD439E" w:rsidRPr="00BD439E" w:rsidTr="00BD439E">
        <w:trPr>
          <w:trHeight w:val="63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sz w:val="22"/>
                <w:szCs w:val="22"/>
              </w:rPr>
              <w:t>Алгебра и начало математического</w:t>
            </w:r>
            <w:r w:rsidRPr="00BD439E">
              <w:rPr>
                <w:sz w:val="22"/>
                <w:szCs w:val="22"/>
              </w:rPr>
              <w:br/>
              <w:t>анализа (база)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Геометрия (база)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5.9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История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География (углубленная)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7.4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Биология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Информатика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Физика (база)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9.6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Химия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8.8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BD439E" w:rsidRPr="00BD439E" w:rsidTr="00BD439E">
        <w:trPr>
          <w:trHeight w:val="315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39E" w:rsidRPr="00BD439E" w:rsidRDefault="00BD439E" w:rsidP="00BD439E">
            <w:pPr>
              <w:rPr>
                <w:sz w:val="22"/>
                <w:szCs w:val="22"/>
              </w:rPr>
            </w:pPr>
            <w:r w:rsidRPr="00BD439E">
              <w:rPr>
                <w:sz w:val="22"/>
                <w:szCs w:val="22"/>
              </w:rPr>
              <w:t>ОБЗР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439E" w:rsidRPr="00BD439E" w:rsidRDefault="00BD439E" w:rsidP="00BD439E">
            <w:pPr>
              <w:rPr>
                <w:color w:val="000000"/>
                <w:sz w:val="20"/>
                <w:szCs w:val="20"/>
              </w:rPr>
            </w:pPr>
            <w:r w:rsidRPr="00BD43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BD439E" w:rsidRPr="00BD439E" w:rsidRDefault="00BD439E" w:rsidP="00BD439E">
            <w:pPr>
              <w:jc w:val="center"/>
              <w:rPr>
                <w:color w:val="000000"/>
                <w:sz w:val="22"/>
                <w:szCs w:val="22"/>
              </w:rPr>
            </w:pPr>
            <w:r w:rsidRPr="00BD439E">
              <w:rPr>
                <w:color w:val="000000"/>
                <w:sz w:val="22"/>
                <w:szCs w:val="22"/>
              </w:rPr>
              <w:t>5.9</w:t>
            </w:r>
          </w:p>
        </w:tc>
      </w:tr>
    </w:tbl>
    <w:p w:rsidR="00BD439E" w:rsidRDefault="00BD439E" w:rsidP="00EA4DEB">
      <w:pPr>
        <w:jc w:val="center"/>
        <w:rPr>
          <w:b/>
        </w:rPr>
      </w:pPr>
    </w:p>
    <w:p w:rsidR="00052798" w:rsidRDefault="00052798" w:rsidP="00EA4DEB">
      <w:pPr>
        <w:jc w:val="center"/>
        <w:rPr>
          <w:b/>
        </w:rPr>
      </w:pPr>
    </w:p>
    <w:p w:rsidR="00052798" w:rsidRPr="00052798" w:rsidRDefault="00052798" w:rsidP="00EA4DEB">
      <w:pPr>
        <w:jc w:val="center"/>
        <w:rPr>
          <w:b/>
        </w:rPr>
      </w:pPr>
    </w:p>
    <w:sectPr w:rsidR="00052798" w:rsidRPr="00052798" w:rsidSect="00052798">
      <w:pgSz w:w="16838" w:h="11906" w:orient="landscape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EB"/>
    <w:rsid w:val="00052798"/>
    <w:rsid w:val="00085EED"/>
    <w:rsid w:val="00B55F46"/>
    <w:rsid w:val="00BD439E"/>
    <w:rsid w:val="00E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4DE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4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527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2798"/>
    <w:rPr>
      <w:color w:val="800080"/>
      <w:u w:val="single"/>
    </w:rPr>
  </w:style>
  <w:style w:type="paragraph" w:customStyle="1" w:styleId="font5">
    <w:name w:val="font5"/>
    <w:basedOn w:val="a"/>
    <w:rsid w:val="0005279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52798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66">
    <w:name w:val="xl6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68">
    <w:name w:val="xl6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0">
    <w:name w:val="xl7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72">
    <w:name w:val="xl7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100" w:firstLine="100"/>
    </w:pPr>
  </w:style>
  <w:style w:type="paragraph" w:customStyle="1" w:styleId="xl74">
    <w:name w:val="xl74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9">
    <w:name w:val="xl7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/>
      <w:ind w:firstLineChars="100" w:firstLine="100"/>
      <w:jc w:val="right"/>
    </w:pPr>
  </w:style>
  <w:style w:type="paragraph" w:customStyle="1" w:styleId="xl81">
    <w:name w:val="xl81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200" w:firstLine="200"/>
    </w:pPr>
  </w:style>
  <w:style w:type="paragraph" w:customStyle="1" w:styleId="xl82">
    <w:name w:val="xl8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052798"/>
    <w:pPr>
      <w:pBdr>
        <w:top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6">
    <w:name w:val="xl86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7">
    <w:name w:val="xl87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8">
    <w:name w:val="xl88"/>
    <w:basedOn w:val="a"/>
    <w:rsid w:val="00052798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89">
    <w:name w:val="xl89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0">
    <w:name w:val="xl90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1">
    <w:name w:val="xl9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7">
    <w:name w:val="font7"/>
    <w:basedOn w:val="a"/>
    <w:rsid w:val="00BD439E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4DE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4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527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2798"/>
    <w:rPr>
      <w:color w:val="800080"/>
      <w:u w:val="single"/>
    </w:rPr>
  </w:style>
  <w:style w:type="paragraph" w:customStyle="1" w:styleId="font5">
    <w:name w:val="font5"/>
    <w:basedOn w:val="a"/>
    <w:rsid w:val="0005279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52798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</w:style>
  <w:style w:type="paragraph" w:customStyle="1" w:styleId="xl66">
    <w:name w:val="xl6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68">
    <w:name w:val="xl6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0">
    <w:name w:val="xl7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72">
    <w:name w:val="xl7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52798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100" w:firstLine="100"/>
    </w:pPr>
  </w:style>
  <w:style w:type="paragraph" w:customStyle="1" w:styleId="xl74">
    <w:name w:val="xl74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textAlignment w:val="bottom"/>
    </w:pPr>
  </w:style>
  <w:style w:type="paragraph" w:customStyle="1" w:styleId="xl79">
    <w:name w:val="xl79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/>
      <w:ind w:firstLineChars="100" w:firstLine="100"/>
      <w:jc w:val="right"/>
    </w:pPr>
  </w:style>
  <w:style w:type="paragraph" w:customStyle="1" w:styleId="xl81">
    <w:name w:val="xl81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ind w:firstLineChars="200" w:firstLine="200"/>
    </w:pPr>
  </w:style>
  <w:style w:type="paragraph" w:customStyle="1" w:styleId="xl82">
    <w:name w:val="xl82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052798"/>
    <w:pPr>
      <w:pBdr>
        <w:top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052798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6">
    <w:name w:val="xl86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7">
    <w:name w:val="xl87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b/>
      <w:bCs/>
    </w:rPr>
  </w:style>
  <w:style w:type="paragraph" w:customStyle="1" w:styleId="xl88">
    <w:name w:val="xl88"/>
    <w:basedOn w:val="a"/>
    <w:rsid w:val="00052798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89">
    <w:name w:val="xl89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0">
    <w:name w:val="xl90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300" w:firstLine="300"/>
    </w:pPr>
    <w:rPr>
      <w:b/>
      <w:bCs/>
    </w:rPr>
  </w:style>
  <w:style w:type="paragraph" w:customStyle="1" w:styleId="xl91">
    <w:name w:val="xl91"/>
    <w:basedOn w:val="a"/>
    <w:rsid w:val="0005279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5279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5279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7">
    <w:name w:val="font7"/>
    <w:basedOn w:val="a"/>
    <w:rsid w:val="00BD439E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КК_114</dc:creator>
  <cp:lastModifiedBy>КК_114</cp:lastModifiedBy>
  <cp:revision>2</cp:revision>
  <dcterms:created xsi:type="dcterms:W3CDTF">2025-02-13T12:43:00Z</dcterms:created>
  <dcterms:modified xsi:type="dcterms:W3CDTF">2025-02-13T12:43:00Z</dcterms:modified>
</cp:coreProperties>
</file>